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sz w:val="20"/>
          <w:szCs w:val="20"/>
        </w:rPr>
      </w:pPr>
      <w:r>
        <w:rPr>
          <w:rFonts w:cs="Arial" w:ascii="Arial" w:hAnsi="Arial"/>
          <w:b/>
          <w:bCs/>
          <w:sz w:val="20"/>
          <w:szCs w:val="20"/>
        </w:rPr>
        <w:t>PRAŠYMAS DĖL PRIĖMIMO Į VAIKŲ ARTRITO ASOCIACIJĄ</w:t>
      </w:r>
    </w:p>
    <w:p>
      <w:pPr>
        <w:pStyle w:val="Normal"/>
        <w:jc w:val="center"/>
        <w:rPr>
          <w:rFonts w:ascii="Arial" w:hAnsi="Arial" w:cs="Arial"/>
          <w:sz w:val="20"/>
          <w:szCs w:val="20"/>
        </w:rPr>
      </w:pPr>
      <w:r>
        <w:rPr>
          <w:rFonts w:cs="Arial" w:ascii="Arial" w:hAnsi="Arial"/>
          <w:sz w:val="20"/>
          <w:szCs w:val="20"/>
        </w:rPr>
      </w:r>
    </w:p>
    <w:tbl>
      <w:tblPr>
        <w:tblW w:w="8995"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3680"/>
        <w:gridCol w:w="5314"/>
      </w:tblGrid>
      <w:tr>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Data</w:t>
            </w:r>
          </w:p>
        </w:tc>
        <w:tc>
          <w:tcPr>
            <w:tcW w:w="53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b/>
                <w:b/>
                <w:bCs/>
                <w:sz w:val="20"/>
                <w:szCs w:val="20"/>
              </w:rPr>
            </w:pPr>
            <w:r>
              <w:rPr>
                <w:rFonts w:cs="Arial" w:ascii="Arial" w:hAnsi="Arial"/>
                <w:b/>
                <w:bCs/>
                <w:sz w:val="20"/>
                <w:szCs w:val="20"/>
              </w:rPr>
              <w:t>Stojančiojo duomenys</w:t>
            </w:r>
          </w:p>
        </w:tc>
        <w:tc>
          <w:tcPr>
            <w:tcW w:w="53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Vardas, pavardė</w:t>
            </w:r>
          </w:p>
        </w:tc>
        <w:tc>
          <w:tcPr>
            <w:tcW w:w="53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Gimimo data</w:t>
            </w:r>
          </w:p>
        </w:tc>
        <w:tc>
          <w:tcPr>
            <w:tcW w:w="53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Adresas</w:t>
            </w:r>
          </w:p>
        </w:tc>
        <w:tc>
          <w:tcPr>
            <w:tcW w:w="53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Telefono numeris</w:t>
            </w:r>
          </w:p>
        </w:tc>
        <w:tc>
          <w:tcPr>
            <w:tcW w:w="53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36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El. pašto adresas</w:t>
            </w:r>
          </w:p>
        </w:tc>
        <w:tc>
          <w:tcPr>
            <w:tcW w:w="53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bl>
    <w:p>
      <w:pPr>
        <w:pStyle w:val="Normal"/>
        <w:jc w:val="center"/>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Prašau priimti mane į Vaikų artrito asociaciją (toliau – </w:t>
      </w:r>
      <w:r>
        <w:rPr>
          <w:rFonts w:cs="Arial" w:ascii="Arial" w:hAnsi="Arial"/>
          <w:b/>
          <w:bCs/>
          <w:sz w:val="20"/>
          <w:szCs w:val="20"/>
        </w:rPr>
        <w:t>Asociacija</w:t>
      </w:r>
      <w:r>
        <w:rPr>
          <w:rFonts w:cs="Arial" w:ascii="Arial" w:hAnsi="Arial"/>
          <w:sz w:val="20"/>
          <w:szCs w:val="20"/>
        </w:rPr>
        <w:t xml:space="preserve">), juridinio asmens kodas </w:t>
      </w:r>
      <w:r>
        <w:rPr>
          <w:rFonts w:cs="Arial" w:ascii="Arial" w:hAnsi="Arial"/>
          <w:bCs/>
          <w:color w:val="000000"/>
          <w:sz w:val="20"/>
          <w:szCs w:val="20"/>
        </w:rPr>
        <w:t>307013505</w:t>
      </w:r>
      <w:r>
        <w:rPr>
          <w:rFonts w:cs="Arial" w:ascii="Arial" w:hAnsi="Arial"/>
          <w:sz w:val="20"/>
          <w:szCs w:val="20"/>
        </w:rPr>
        <w:t>. Patvirtinu, kad esu susipažinusi (-ęs) su Asociacijos įstatais</w:t>
      </w:r>
      <w:r>
        <w:rPr>
          <w:rStyle w:val="FootnoteAnchor"/>
          <w:rFonts w:cs="Arial" w:ascii="Arial" w:hAnsi="Arial"/>
          <w:sz w:val="20"/>
          <w:szCs w:val="20"/>
        </w:rPr>
        <w:footnoteReference w:id="2"/>
      </w:r>
      <w:r>
        <w:rPr>
          <w:rFonts w:cs="Arial" w:ascii="Arial" w:hAnsi="Arial"/>
          <w:sz w:val="20"/>
          <w:szCs w:val="20"/>
        </w:rPr>
        <w:t>, įsipareigoju laikytis juose nustatytų reikalavimų ir sutinku kiekvienais kalendoriniais metais visuotinio susirinkimo nustatyta tvarka sumokėti nustatyto dydžio nario mokestį.</w:t>
      </w:r>
      <w:r>
        <w:rPr>
          <w:rStyle w:val="FootnoteAnchor"/>
          <w:rFonts w:cs="Arial" w:ascii="Arial" w:hAnsi="Arial"/>
          <w:sz w:val="20"/>
          <w:szCs w:val="20"/>
        </w:rPr>
        <w:footnoteReference w:id="3"/>
      </w: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__________________________</w:t>
        <w:tab/>
        <w:tab/>
        <w:tab/>
        <w:tab/>
        <w:t>__________________________</w:t>
      </w:r>
    </w:p>
    <w:p>
      <w:pPr>
        <w:pStyle w:val="Normal"/>
        <w:ind w:firstLine="720"/>
        <w:rPr>
          <w:rFonts w:ascii="Arial" w:hAnsi="Arial" w:cs="Arial"/>
          <w:i/>
          <w:i/>
          <w:iCs/>
          <w:sz w:val="18"/>
          <w:szCs w:val="18"/>
        </w:rPr>
      </w:pPr>
      <w:r>
        <w:rPr>
          <w:rFonts w:cs="Arial" w:ascii="Arial" w:hAnsi="Arial"/>
          <w:i/>
          <w:iCs/>
          <w:sz w:val="18"/>
          <w:szCs w:val="18"/>
        </w:rPr>
        <w:t>Vardas, Pavardė                                                                                       Parašas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b/>
          <w:b/>
          <w:bCs/>
          <w:sz w:val="20"/>
          <w:szCs w:val="20"/>
        </w:rPr>
      </w:pPr>
      <w:r>
        <w:rPr>
          <w:rFonts w:cs="Arial" w:ascii="Arial" w:hAnsi="Arial"/>
          <w:b/>
          <w:bCs/>
          <w:sz w:val="20"/>
          <w:szCs w:val="20"/>
        </w:rPr>
      </w:r>
      <w:r>
        <w:br w:type="page"/>
      </w:r>
    </w:p>
    <w:p>
      <w:pPr>
        <w:pStyle w:val="Normal"/>
        <w:jc w:val="both"/>
        <w:rPr>
          <w:rFonts w:ascii="Arial" w:hAnsi="Arial" w:cs="Arial"/>
          <w:b/>
          <w:b/>
          <w:bCs/>
          <w:sz w:val="20"/>
          <w:szCs w:val="20"/>
        </w:rPr>
      </w:pPr>
      <w:r>
        <w:rPr>
          <w:rFonts w:cs="Arial" w:ascii="Arial" w:hAnsi="Arial"/>
          <w:b/>
          <w:bCs/>
          <w:sz w:val="20"/>
          <w:szCs w:val="20"/>
        </w:rPr>
        <w:t>SUTIKIMAS DĖL ASMENS DUOMENŲ TVARKYMO</w:t>
      </w:r>
    </w:p>
    <w:p>
      <w:pPr>
        <w:pStyle w:val="Normal"/>
        <w:jc w:val="both"/>
        <w:rPr>
          <w:rFonts w:ascii="Arial" w:hAnsi="Arial" w:cs="Arial"/>
          <w:sz w:val="20"/>
          <w:szCs w:val="20"/>
        </w:rPr>
      </w:pPr>
      <w:r>
        <w:rPr>
          <w:rFonts w:cs="Arial" w:ascii="Arial" w:hAnsi="Arial"/>
          <w:sz w:val="20"/>
          <w:szCs w:val="20"/>
        </w:rPr>
        <w:t xml:space="preserve">Duomenų valdytojas Vaikų artrito asociacija (toliau – </w:t>
      </w:r>
      <w:r>
        <w:rPr>
          <w:rFonts w:cs="Arial" w:ascii="Arial" w:hAnsi="Arial"/>
          <w:b/>
          <w:bCs/>
          <w:sz w:val="20"/>
          <w:szCs w:val="20"/>
        </w:rPr>
        <w:t>Asociacija</w:t>
      </w:r>
      <w:r>
        <w:rPr>
          <w:rFonts w:cs="Arial" w:ascii="Arial" w:hAnsi="Arial"/>
          <w:sz w:val="20"/>
          <w:szCs w:val="20"/>
        </w:rPr>
        <w:t xml:space="preserve">), juridinio asmens kodas </w:t>
      </w:r>
      <w:r>
        <w:rPr>
          <w:rFonts w:cs="Arial" w:ascii="Arial" w:hAnsi="Arial"/>
          <w:bCs/>
          <w:color w:val="000000"/>
          <w:sz w:val="20"/>
          <w:szCs w:val="20"/>
        </w:rPr>
        <w:t>307013505</w:t>
      </w:r>
      <w:r>
        <w:rPr>
          <w:rFonts w:cs="Arial" w:ascii="Arial" w:hAnsi="Arial"/>
          <w:sz w:val="20"/>
          <w:szCs w:val="20"/>
        </w:rPr>
        <w:t xml:space="preserve">, </w:t>
      </w:r>
      <w:r>
        <w:rPr>
          <w:rFonts w:cs="Arial" w:ascii="Arial" w:hAnsi="Arial"/>
          <w:bCs/>
          <w:color w:val="000000"/>
          <w:sz w:val="20"/>
          <w:szCs w:val="20"/>
        </w:rPr>
        <w:t xml:space="preserve">el. p. </w:t>
      </w:r>
      <w:hyperlink r:id="rId2">
        <w:r>
          <w:rPr>
            <w:rStyle w:val="InternetLink"/>
            <w:rFonts w:cs="Arial" w:ascii="Arial" w:hAnsi="Arial"/>
            <w:bCs/>
            <w:sz w:val="20"/>
            <w:szCs w:val="20"/>
          </w:rPr>
          <w:t>info@vaikuartritas.lt</w:t>
        </w:r>
      </w:hyperlink>
      <w:r>
        <w:rPr>
          <w:rFonts w:cs="Arial" w:ascii="Arial" w:hAnsi="Arial"/>
          <w:sz w:val="20"/>
          <w:szCs w:val="20"/>
        </w:rPr>
        <w:t xml:space="preserve">, siekia visapusiškai atstovauti jaunatviniu idiopatiniu artritu sergančių asmenų (vaikų) ir jų tėvų ar kitų atstovų interesus. Asociacijai yra svarbu tvarkyti žemiau nurodytus duomenis apie sergantįjį tam, kad galima būtų pasiūlyti tinkamas ir aktualias Asociacijos paslaugas, organizuoti sergančiojo interesus atitinkančius renginius, teikti pasiūlymus, aktualią informaciją ir naujienas. </w:t>
      </w:r>
    </w:p>
    <w:p>
      <w:pPr>
        <w:pStyle w:val="Normal"/>
        <w:jc w:val="both"/>
        <w:rPr>
          <w:rFonts w:ascii="Arial" w:hAnsi="Arial" w:cs="Arial"/>
          <w:sz w:val="20"/>
          <w:szCs w:val="20"/>
        </w:rPr>
      </w:pPr>
      <w:r>
        <w:rPr>
          <w:rFonts w:cs="Arial" w:ascii="Arial" w:hAnsi="Arial"/>
          <w:sz w:val="20"/>
          <w:szCs w:val="20"/>
        </w:rPr>
        <w:t>Atsižvelgiant į tai, prašome išreikšti savo valią dėl tokio asmens duomenų tvarkymo.</w:t>
      </w:r>
    </w:p>
    <w:p>
      <w:pPr>
        <w:pStyle w:val="Normal"/>
        <w:rPr>
          <w:rFonts w:ascii="Arial" w:hAnsi="Arial" w:cs="Arial"/>
          <w:sz w:val="20"/>
          <w:szCs w:val="20"/>
        </w:rPr>
      </w:pPr>
      <w:r>
        <w:rPr>
          <w:rFonts w:cs="Arial" w:ascii="Arial" w:hAnsi="Arial"/>
          <w:sz w:val="20"/>
          <w:szCs w:val="20"/>
        </w:rPr>
        <w:t>Aš, _____________________________________________________________________ ,</w:t>
      </w:r>
    </w:p>
    <w:p>
      <w:pPr>
        <w:pStyle w:val="Normal"/>
        <w:ind w:firstLine="720"/>
        <w:rPr>
          <w:rFonts w:ascii="Arial" w:hAnsi="Arial" w:cs="Arial"/>
          <w:i/>
          <w:i/>
          <w:iCs/>
          <w:sz w:val="18"/>
          <w:szCs w:val="18"/>
        </w:rPr>
      </w:pPr>
      <w:r>
        <w:rPr>
          <w:rFonts w:cs="Arial" w:ascii="Arial" w:hAnsi="Arial"/>
          <w:i/>
          <w:iCs/>
          <w:sz w:val="18"/>
          <w:szCs w:val="18"/>
        </w:rPr>
        <w:t>(Nario - tėvo/mamos (globėjo) vardas, pavardė)</w:t>
      </w:r>
    </w:p>
    <w:p>
      <w:pPr>
        <w:pStyle w:val="Normal"/>
        <w:jc w:val="both"/>
        <w:rPr>
          <w:rFonts w:ascii="Arial" w:hAnsi="Arial" w:cs="Arial"/>
          <w:i/>
          <w:i/>
          <w:iCs/>
          <w:sz w:val="20"/>
          <w:szCs w:val="20"/>
        </w:rPr>
      </w:pPr>
      <w:r>
        <w:rPr>
          <w:rFonts w:cs="Arial" w:ascii="Arial" w:hAnsi="Arial"/>
          <w:i/>
          <w:iCs/>
          <w:sz w:val="20"/>
          <w:szCs w:val="20"/>
        </w:rPr>
        <w:t>Tinkamą pažymėti (x):</w:t>
      </w:r>
    </w:p>
    <w:p>
      <w:pPr>
        <w:pStyle w:val="Normal"/>
        <w:jc w:val="both"/>
        <w:rPr>
          <w:rFonts w:ascii="Arial" w:hAnsi="Arial" w:cs="Arial"/>
          <w:b/>
          <w:b/>
          <w:bCs/>
          <w:sz w:val="20"/>
          <w:szCs w:val="20"/>
        </w:rPr>
      </w:pPr>
      <w:r>
        <w:rPr>
          <w:rFonts w:cs="Arial" w:ascii="Arial" w:hAnsi="Arial"/>
          <w:b/>
          <w:bCs/>
          <w:sz w:val="20"/>
          <w:szCs w:val="20"/>
        </w:rPr>
        <w:t xml:space="preserve">Nesutinku  </w:t>
      </w:r>
      <w:r>
        <w:rPr>
          <w:rFonts w:eastAsia="Webdings" w:cs="Webdings" w:ascii="Webdings" w:hAnsi="Webdings"/>
          <w:b/>
          <w:bCs/>
          <w:sz w:val="20"/>
          <w:szCs w:val="20"/>
        </w:rPr>
        <w:t></w:t>
      </w:r>
      <w:r>
        <w:rPr>
          <w:rFonts w:cs="Arial" w:ascii="Arial" w:hAnsi="Arial"/>
          <w:b/>
          <w:bCs/>
          <w:sz w:val="20"/>
          <w:szCs w:val="20"/>
        </w:rPr>
        <w:t xml:space="preserve"> </w:t>
      </w:r>
    </w:p>
    <w:p>
      <w:pPr>
        <w:pStyle w:val="Normal"/>
        <w:jc w:val="both"/>
        <w:rPr>
          <w:rFonts w:ascii="Arial" w:hAnsi="Arial" w:cs="Arial"/>
          <w:b/>
          <w:b/>
          <w:bCs/>
          <w:sz w:val="20"/>
          <w:szCs w:val="20"/>
        </w:rPr>
      </w:pPr>
      <w:r>
        <w:rPr>
          <w:rFonts w:cs="Arial" w:ascii="Arial" w:hAnsi="Arial"/>
          <w:b/>
          <w:bCs/>
          <w:sz w:val="20"/>
          <w:szCs w:val="20"/>
        </w:rPr>
        <w:t xml:space="preserve">Sutinku </w:t>
      </w:r>
      <w:r>
        <w:rPr>
          <w:rFonts w:eastAsia="Webdings" w:cs="Webdings" w:ascii="Webdings" w:hAnsi="Webdings"/>
          <w:b/>
          <w:bCs/>
          <w:sz w:val="20"/>
          <w:szCs w:val="20"/>
        </w:rPr>
        <w:t></w:t>
      </w:r>
      <w:r>
        <w:rPr>
          <w:rFonts w:cs="Arial" w:ascii="Arial" w:hAnsi="Arial"/>
          <w:b/>
          <w:bCs/>
          <w:sz w:val="20"/>
          <w:szCs w:val="20"/>
        </w:rPr>
        <w:t xml:space="preserve">  </w:t>
      </w:r>
    </w:p>
    <w:p>
      <w:pPr>
        <w:pStyle w:val="Normal"/>
        <w:jc w:val="both"/>
        <w:rPr>
          <w:rFonts w:ascii="Arial" w:hAnsi="Arial" w:cs="Arial"/>
          <w:sz w:val="20"/>
          <w:szCs w:val="20"/>
        </w:rPr>
      </w:pPr>
      <w:r>
        <w:rPr>
          <w:rFonts w:cs="Arial" w:ascii="Arial" w:hAnsi="Arial"/>
          <w:sz w:val="20"/>
          <w:szCs w:val="20"/>
        </w:rPr>
        <w:t xml:space="preserve">kad Asociacija aukščiau nurodytais tikslais tvarkytų žemiau lentelėje pateiktus mano sūnaus / dukros (globotinio) asmens duomenis: </w:t>
      </w:r>
    </w:p>
    <w:p>
      <w:pPr>
        <w:pStyle w:val="Normal"/>
        <w:jc w:val="both"/>
        <w:rPr>
          <w:rFonts w:ascii="Arial" w:hAnsi="Arial" w:cs="Arial"/>
          <w:sz w:val="20"/>
          <w:szCs w:val="20"/>
        </w:rPr>
      </w:pPr>
      <w:r>
        <w:rPr>
          <w:rFonts w:cs="Arial" w:ascii="Arial" w:hAnsi="Arial"/>
          <w:i/>
          <w:iCs/>
          <w:sz w:val="20"/>
          <w:szCs w:val="20"/>
        </w:rPr>
        <w:t>Jeigu sutinkate</w:t>
      </w:r>
      <w:r>
        <w:rPr>
          <w:rFonts w:cs="Arial" w:ascii="Arial" w:hAnsi="Arial"/>
          <w:sz w:val="20"/>
          <w:szCs w:val="20"/>
        </w:rPr>
        <w:t xml:space="preserve">, </w:t>
      </w:r>
      <w:r>
        <w:rPr>
          <w:rFonts w:cs="Arial" w:ascii="Arial" w:hAnsi="Arial"/>
          <w:i/>
          <w:iCs/>
          <w:sz w:val="20"/>
          <w:szCs w:val="20"/>
        </w:rPr>
        <w:t>prašome užpildyti žemiau pateiktą lentelę</w:t>
      </w:r>
      <w:r>
        <w:rPr>
          <w:rFonts w:cs="Arial" w:ascii="Arial" w:hAnsi="Arial"/>
          <w:sz w:val="20"/>
          <w:szCs w:val="20"/>
        </w:rPr>
        <w:t>.</w:t>
      </w:r>
    </w:p>
    <w:tbl>
      <w:tblPr>
        <w:tblW w:w="962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814"/>
        <w:gridCol w:w="4813"/>
      </w:tblGrid>
      <w:tr>
        <w:trPr/>
        <w:tc>
          <w:tcPr>
            <w:tcW w:w="4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b/>
                <w:b/>
                <w:sz w:val="20"/>
                <w:szCs w:val="20"/>
              </w:rPr>
            </w:pPr>
            <w:r>
              <w:rPr>
                <w:rFonts w:cs="Arial" w:ascii="Arial" w:hAnsi="Arial"/>
                <w:b/>
                <w:sz w:val="20"/>
                <w:szCs w:val="20"/>
              </w:rPr>
              <w:t>Sūnaus / dukros (globotinio)  asmens duomenys:</w:t>
            </w:r>
          </w:p>
        </w:tc>
        <w:tc>
          <w:tcPr>
            <w:tcW w:w="48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4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Vardas, pavardė</w:t>
            </w:r>
          </w:p>
        </w:tc>
        <w:tc>
          <w:tcPr>
            <w:tcW w:w="48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4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Gimimo data</w:t>
            </w:r>
          </w:p>
        </w:tc>
        <w:tc>
          <w:tcPr>
            <w:tcW w:w="48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r>
        <w:trPr/>
        <w:tc>
          <w:tcPr>
            <w:tcW w:w="4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t>Adresas</w:t>
            </w:r>
          </w:p>
        </w:tc>
        <w:tc>
          <w:tcPr>
            <w:tcW w:w="48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sz w:val="20"/>
                <w:szCs w:val="20"/>
              </w:rPr>
            </w:pPr>
            <w:r>
              <w:rPr>
                <w:rFonts w:cs="Arial" w:ascii="Arial" w:hAnsi="Arial"/>
                <w:sz w:val="20"/>
                <w:szCs w:val="20"/>
              </w:rPr>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Asociacija Jūsų nurodytu el. pašto adresu ir telefono numeriu teiks informaciją ir pranešimus apie Asociacijos paslaugas, veiklas, renginius, pasiūlymus, taip pat kitą aktualią informaciją ir naujienas.</w:t>
      </w:r>
    </w:p>
    <w:p>
      <w:pPr>
        <w:pStyle w:val="Normal"/>
        <w:jc w:val="both"/>
        <w:rPr>
          <w:rFonts w:ascii="Arial" w:hAnsi="Arial" w:cs="Arial"/>
          <w:sz w:val="20"/>
          <w:szCs w:val="20"/>
        </w:rPr>
      </w:pPr>
      <w:r>
        <w:rPr>
          <w:rFonts w:cs="Arial" w:ascii="Arial" w:hAnsi="Arial"/>
          <w:sz w:val="20"/>
          <w:szCs w:val="20"/>
        </w:rPr>
        <w:t xml:space="preserve">Jeigu </w:t>
      </w:r>
      <w:r>
        <w:rPr>
          <w:rFonts w:cs="Arial" w:ascii="Arial" w:hAnsi="Arial"/>
          <w:b/>
          <w:bCs/>
          <w:sz w:val="20"/>
          <w:szCs w:val="20"/>
        </w:rPr>
        <w:t>nepageidaujate</w:t>
      </w:r>
      <w:r>
        <w:rPr>
          <w:rFonts w:cs="Arial" w:ascii="Arial" w:hAnsi="Arial"/>
          <w:sz w:val="20"/>
          <w:szCs w:val="20"/>
        </w:rPr>
        <w:t xml:space="preserve"> gauti šios informacijos ir pranešimų pažymėkite čia: </w:t>
      </w:r>
      <w:r>
        <w:rPr>
          <w:rFonts w:eastAsia="Webdings" w:cs="Webdings" w:ascii="Webdings" w:hAnsi="Webdings"/>
          <w:b/>
          <w:bCs/>
          <w:sz w:val="20"/>
          <w:szCs w:val="20"/>
        </w:rPr>
        <w:t></w:t>
      </w:r>
      <w:r>
        <w:rPr>
          <w:rFonts w:cs="Arial" w:ascii="Arial" w:hAnsi="Arial"/>
          <w:b/>
          <w:bCs/>
          <w:sz w:val="20"/>
          <w:szCs w:val="20"/>
        </w:rPr>
        <w:t xml:space="preserve"> </w:t>
      </w:r>
    </w:p>
    <w:p>
      <w:pPr>
        <w:pStyle w:val="Normal"/>
        <w:jc w:val="both"/>
        <w:rPr>
          <w:rFonts w:ascii="Arial" w:hAnsi="Arial" w:cs="Arial"/>
          <w:sz w:val="20"/>
          <w:szCs w:val="20"/>
        </w:rPr>
      </w:pPr>
      <w:r>
        <w:rPr>
          <w:rFonts w:cs="Arial" w:ascii="Arial" w:hAnsi="Arial"/>
          <w:sz w:val="20"/>
          <w:szCs w:val="20"/>
        </w:rPr>
        <w:t xml:space="preserve">Bet kuriuo metu galite atšaukti savo sutikimą tvarkyti Jūsų sūnaus, dukros (globotinio) asmens duomenis ir/ar atisakyti gauti informaciją ir pranešimus iš Asociacijos. </w:t>
      </w:r>
    </w:p>
    <w:p>
      <w:pPr>
        <w:pStyle w:val="Normal"/>
        <w:jc w:val="both"/>
        <w:rPr>
          <w:rFonts w:ascii="Arial" w:hAnsi="Arial" w:cs="Arial"/>
          <w:b/>
          <w:b/>
          <w:bCs/>
          <w:sz w:val="20"/>
          <w:szCs w:val="20"/>
        </w:rPr>
      </w:pPr>
      <w:r>
        <w:rPr>
          <w:rFonts w:cs="Arial" w:ascii="Arial" w:hAnsi="Arial"/>
          <w:sz w:val="20"/>
          <w:szCs w:val="20"/>
        </w:rPr>
        <w:t>Plačiau apie tai, kaip Asociacija tvarko Jūsų asmens duomenis galite sužinoti Asociacijos privatumo pranešime, kuris pateikiamas kartu su šiuo sutikimu</w:t>
      </w:r>
      <w:r>
        <w:rPr>
          <w:rFonts w:cs="Arial" w:ascii="Arial" w:hAnsi="Arial"/>
          <w:b/>
          <w:bCs/>
          <w:sz w:val="20"/>
          <w:szCs w:val="20"/>
        </w:rPr>
        <w:t>.</w:t>
      </w:r>
    </w:p>
    <w:p>
      <w:pPr>
        <w:pStyle w:val="Normal"/>
        <w:jc w:val="both"/>
        <w:rPr>
          <w:rFonts w:ascii="Arial" w:hAnsi="Arial" w:cs="Arial"/>
          <w:b/>
          <w:b/>
          <w:bCs/>
          <w:sz w:val="20"/>
          <w:szCs w:val="20"/>
        </w:rPr>
      </w:pPr>
      <w:r>
        <w:rPr>
          <w:rFonts w:cs="Arial" w:ascii="Arial" w:hAnsi="Arial"/>
          <w:b/>
          <w:bCs/>
          <w:sz w:val="20"/>
          <w:szCs w:val="20"/>
        </w:rPr>
      </w:r>
    </w:p>
    <w:p>
      <w:pPr>
        <w:pStyle w:val="Normal"/>
        <w:rPr>
          <w:rFonts w:ascii="Arial" w:hAnsi="Arial" w:cs="Arial"/>
          <w:sz w:val="20"/>
          <w:szCs w:val="20"/>
        </w:rPr>
      </w:pPr>
      <w:r>
        <w:rPr>
          <w:rFonts w:cs="Arial" w:ascii="Arial" w:hAnsi="Arial"/>
          <w:sz w:val="20"/>
          <w:szCs w:val="20"/>
        </w:rPr>
        <w:t>__________________________</w:t>
        <w:tab/>
        <w:tab/>
        <w:tab/>
        <w:tab/>
        <w:t>__________________________</w:t>
      </w:r>
    </w:p>
    <w:p>
      <w:pPr>
        <w:pStyle w:val="Normal"/>
        <w:ind w:firstLine="720"/>
        <w:rPr>
          <w:rFonts w:ascii="Arial" w:hAnsi="Arial" w:cs="Arial"/>
          <w:i/>
          <w:i/>
          <w:iCs/>
          <w:sz w:val="18"/>
          <w:szCs w:val="18"/>
        </w:rPr>
      </w:pPr>
      <w:r>
        <w:rPr>
          <w:rFonts w:cs="Arial" w:ascii="Arial" w:hAnsi="Arial"/>
          <w:i/>
          <w:iCs/>
          <w:sz w:val="18"/>
          <w:szCs w:val="18"/>
        </w:rPr>
        <w:t>Vardas, Pavardė                                                                                       Parašas, data</w:t>
      </w:r>
      <w:r>
        <w:br w:type="page"/>
      </w:r>
    </w:p>
    <w:p>
      <w:pPr>
        <w:pStyle w:val="Normal"/>
        <w:rPr>
          <w:rFonts w:ascii="Arial" w:hAnsi="Arial" w:cs="Arial"/>
          <w:b/>
          <w:b/>
          <w:bCs/>
          <w:sz w:val="20"/>
          <w:szCs w:val="20"/>
        </w:rPr>
      </w:pPr>
      <w:r>
        <w:rPr>
          <w:rFonts w:cs="Arial" w:ascii="Arial" w:hAnsi="Arial"/>
          <w:b/>
          <w:bCs/>
          <w:sz w:val="20"/>
          <w:szCs w:val="20"/>
        </w:rPr>
        <w:t>SUTIKIMAS DĖL VAIKO FILMAVIMO IR FOTOGRAFAVIMO, ATVAIZDO IR VAIZDO ASMENS DUOMENŲ TVARKYMO</w:t>
      </w:r>
    </w:p>
    <w:p>
      <w:pPr>
        <w:pStyle w:val="Normal"/>
        <w:rPr>
          <w:rFonts w:ascii="Arial" w:hAnsi="Arial" w:cs="Arial"/>
          <w:sz w:val="20"/>
          <w:szCs w:val="20"/>
        </w:rPr>
      </w:pPr>
      <w:r>
        <w:rPr>
          <w:rFonts w:cs="Arial" w:ascii="Arial" w:hAnsi="Arial"/>
          <w:sz w:val="20"/>
          <w:szCs w:val="20"/>
        </w:rPr>
        <w:t xml:space="preserve">Aš, ______________________________________________________________ , </w:t>
      </w:r>
    </w:p>
    <w:p>
      <w:pPr>
        <w:pStyle w:val="Normal"/>
        <w:ind w:firstLine="720"/>
        <w:rPr>
          <w:rFonts w:ascii="Arial" w:hAnsi="Arial" w:cs="Arial"/>
          <w:i/>
          <w:i/>
          <w:iCs/>
          <w:sz w:val="18"/>
          <w:szCs w:val="18"/>
        </w:rPr>
      </w:pPr>
      <w:r>
        <w:rPr>
          <w:rFonts w:cs="Arial" w:ascii="Arial" w:hAnsi="Arial"/>
          <w:i/>
          <w:iCs/>
          <w:sz w:val="18"/>
          <w:szCs w:val="18"/>
        </w:rPr>
        <w:t>(Nario - tėvo/mamos (globėjo) vardas, pavardė)</w:t>
      </w:r>
    </w:p>
    <w:p>
      <w:pPr>
        <w:pStyle w:val="Normal"/>
        <w:jc w:val="both"/>
        <w:rPr>
          <w:rFonts w:ascii="Arial" w:hAnsi="Arial" w:cs="Arial"/>
          <w:i/>
          <w:i/>
          <w:iCs/>
          <w:sz w:val="20"/>
          <w:szCs w:val="20"/>
        </w:rPr>
      </w:pPr>
      <w:r>
        <w:rPr>
          <w:rFonts w:cs="Arial" w:ascii="Arial" w:hAnsi="Arial"/>
          <w:i/>
          <w:iCs/>
          <w:sz w:val="20"/>
          <w:szCs w:val="20"/>
        </w:rPr>
        <w:t>Tinkamą pažymėti (x):</w:t>
      </w:r>
    </w:p>
    <w:p>
      <w:pPr>
        <w:pStyle w:val="Normal"/>
        <w:jc w:val="both"/>
        <w:rPr>
          <w:rFonts w:ascii="Arial" w:hAnsi="Arial" w:cs="Arial"/>
          <w:b/>
          <w:b/>
          <w:bCs/>
          <w:sz w:val="20"/>
          <w:szCs w:val="20"/>
        </w:rPr>
      </w:pPr>
      <w:r>
        <w:rPr>
          <w:rFonts w:cs="Arial" w:ascii="Arial" w:hAnsi="Arial"/>
          <w:b/>
          <w:bCs/>
          <w:sz w:val="20"/>
          <w:szCs w:val="20"/>
        </w:rPr>
        <w:t xml:space="preserve">Nesutinku  </w:t>
      </w:r>
      <w:r>
        <w:rPr>
          <w:rFonts w:eastAsia="Webdings" w:cs="Webdings" w:ascii="Webdings" w:hAnsi="Webdings"/>
          <w:b/>
          <w:bCs/>
          <w:sz w:val="20"/>
          <w:szCs w:val="20"/>
        </w:rPr>
        <w:t></w:t>
      </w:r>
      <w:r>
        <w:rPr>
          <w:rFonts w:cs="Arial" w:ascii="Arial" w:hAnsi="Arial"/>
          <w:b/>
          <w:bCs/>
          <w:sz w:val="20"/>
          <w:szCs w:val="20"/>
        </w:rPr>
        <w:t xml:space="preserve"> </w:t>
      </w:r>
    </w:p>
    <w:p>
      <w:pPr>
        <w:pStyle w:val="Normal"/>
        <w:jc w:val="both"/>
        <w:rPr>
          <w:rFonts w:ascii="Arial" w:hAnsi="Arial" w:cs="Arial"/>
          <w:b/>
          <w:b/>
          <w:bCs/>
          <w:sz w:val="20"/>
          <w:szCs w:val="20"/>
        </w:rPr>
      </w:pPr>
      <w:r>
        <w:rPr>
          <w:rFonts w:cs="Arial" w:ascii="Arial" w:hAnsi="Arial"/>
          <w:b/>
          <w:bCs/>
          <w:sz w:val="20"/>
          <w:szCs w:val="20"/>
        </w:rPr>
        <w:t xml:space="preserve">Sutinku </w:t>
      </w:r>
      <w:r>
        <w:rPr>
          <w:rFonts w:eastAsia="Webdings" w:cs="Webdings" w:ascii="Webdings" w:hAnsi="Webdings"/>
          <w:b/>
          <w:bCs/>
          <w:sz w:val="20"/>
          <w:szCs w:val="20"/>
        </w:rPr>
        <w:t></w:t>
      </w:r>
      <w:r>
        <w:rPr>
          <w:rFonts w:cs="Arial" w:ascii="Arial" w:hAnsi="Arial"/>
          <w:b/>
          <w:bCs/>
          <w:sz w:val="20"/>
          <w:szCs w:val="20"/>
        </w:rPr>
        <w:t xml:space="preserve">  </w:t>
      </w:r>
    </w:p>
    <w:p>
      <w:pPr>
        <w:pStyle w:val="Normal"/>
        <w:rPr>
          <w:rFonts w:ascii="Arial" w:hAnsi="Arial" w:cs="Arial"/>
          <w:sz w:val="20"/>
          <w:szCs w:val="20"/>
        </w:rPr>
      </w:pPr>
      <w:r>
        <w:rPr>
          <w:rFonts w:cs="Arial" w:ascii="Arial" w:hAnsi="Arial"/>
          <w:sz w:val="20"/>
          <w:szCs w:val="20"/>
        </w:rPr>
        <w:t xml:space="preserve">kad duomenų valdytojas Vaikų artrito asociacija (toliau – </w:t>
      </w:r>
      <w:r>
        <w:rPr>
          <w:rFonts w:cs="Arial" w:ascii="Arial" w:hAnsi="Arial"/>
          <w:b/>
          <w:bCs/>
          <w:sz w:val="20"/>
          <w:szCs w:val="20"/>
        </w:rPr>
        <w:t>Asociacija</w:t>
      </w:r>
      <w:r>
        <w:rPr>
          <w:rFonts w:cs="Arial" w:ascii="Arial" w:hAnsi="Arial"/>
          <w:sz w:val="20"/>
          <w:szCs w:val="20"/>
        </w:rPr>
        <w:t xml:space="preserve">), juridinio asmens kodas </w:t>
      </w:r>
      <w:r>
        <w:rPr>
          <w:rFonts w:cs="Arial" w:ascii="Arial" w:hAnsi="Arial"/>
          <w:bCs/>
          <w:color w:val="000000"/>
          <w:sz w:val="20"/>
          <w:szCs w:val="20"/>
        </w:rPr>
        <w:t>307013505</w:t>
      </w:r>
      <w:r>
        <w:rPr>
          <w:rFonts w:cs="Arial" w:ascii="Arial" w:hAnsi="Arial"/>
          <w:sz w:val="20"/>
          <w:szCs w:val="20"/>
        </w:rPr>
        <w:t xml:space="preserve">, </w:t>
      </w:r>
      <w:r>
        <w:rPr>
          <w:rFonts w:cs="Arial" w:ascii="Arial" w:hAnsi="Arial"/>
          <w:bCs/>
          <w:color w:val="000000"/>
          <w:sz w:val="20"/>
          <w:szCs w:val="20"/>
        </w:rPr>
        <w:t xml:space="preserve">el. p. </w:t>
      </w:r>
      <w:hyperlink r:id="rId3">
        <w:r>
          <w:rPr>
            <w:rStyle w:val="InternetLink"/>
            <w:rFonts w:cs="Arial" w:ascii="Arial" w:hAnsi="Arial"/>
            <w:bCs/>
            <w:sz w:val="20"/>
            <w:szCs w:val="20"/>
          </w:rPr>
          <w:t>info@vaikuartritas.lt</w:t>
        </w:r>
      </w:hyperlink>
      <w:r>
        <w:rPr>
          <w:rFonts w:cs="Arial" w:ascii="Arial" w:hAnsi="Arial"/>
          <w:sz w:val="20"/>
          <w:szCs w:val="20"/>
        </w:rPr>
        <w:t xml:space="preserve">, – Asociacijos organizuojamų ir (ar) vykdomų renginių metu mano sūnų/ dukrą (globotinį) </w:t>
      </w:r>
    </w:p>
    <w:p>
      <w:pPr>
        <w:pStyle w:val="Normal"/>
        <w:rPr>
          <w:rFonts w:ascii="Arial" w:hAnsi="Arial" w:cs="Arial"/>
          <w:sz w:val="20"/>
          <w:szCs w:val="20"/>
        </w:rPr>
      </w:pPr>
      <w:r>
        <w:rPr>
          <w:rFonts w:cs="Arial" w:ascii="Arial" w:hAnsi="Arial"/>
          <w:sz w:val="20"/>
          <w:szCs w:val="20"/>
        </w:rPr>
        <w:t>___________________________________________________________________</w:t>
      </w:r>
    </w:p>
    <w:p>
      <w:pPr>
        <w:pStyle w:val="Normal"/>
        <w:ind w:firstLine="720"/>
        <w:rPr>
          <w:rFonts w:ascii="Arial" w:hAnsi="Arial" w:cs="Arial"/>
          <w:i/>
          <w:i/>
          <w:iCs/>
          <w:sz w:val="20"/>
          <w:szCs w:val="20"/>
        </w:rPr>
      </w:pPr>
      <w:r>
        <w:rPr>
          <w:rFonts w:cs="Arial" w:ascii="Arial" w:hAnsi="Arial"/>
          <w:i/>
          <w:iCs/>
          <w:sz w:val="18"/>
          <w:szCs w:val="18"/>
        </w:rPr>
        <w:t>(vaiko vardas, pavardė, gimimo data</w:t>
      </w:r>
      <w:r>
        <w:rPr>
          <w:rFonts w:cs="Arial" w:ascii="Arial" w:hAnsi="Arial"/>
          <w:i/>
          <w:iCs/>
          <w:sz w:val="20"/>
          <w:szCs w:val="20"/>
        </w:rPr>
        <w:t>)</w:t>
      </w:r>
    </w:p>
    <w:p>
      <w:pPr>
        <w:pStyle w:val="Normal"/>
        <w:jc w:val="both"/>
        <w:rPr>
          <w:rFonts w:ascii="Arial" w:hAnsi="Arial" w:cs="Arial"/>
          <w:sz w:val="20"/>
          <w:szCs w:val="20"/>
        </w:rPr>
      </w:pPr>
      <w:r>
        <w:rPr>
          <w:rFonts w:cs="Arial" w:ascii="Arial" w:hAnsi="Arial"/>
          <w:sz w:val="20"/>
          <w:szCs w:val="20"/>
        </w:rPr>
        <w:t xml:space="preserve">Fotografuotų ir filmuotų Asociacijos renginių metu. Atvaizdas ir vaizdo įrašai būtų: </w:t>
      </w:r>
    </w:p>
    <w:p>
      <w:pPr>
        <w:pStyle w:val="ListParagraph"/>
        <w:numPr>
          <w:ilvl w:val="0"/>
          <w:numId w:val="4"/>
        </w:numPr>
        <w:jc w:val="both"/>
        <w:rPr>
          <w:rFonts w:ascii="Arial" w:hAnsi="Arial" w:cs="Arial"/>
          <w:sz w:val="20"/>
          <w:szCs w:val="20"/>
        </w:rPr>
      </w:pPr>
      <w:r>
        <w:rPr>
          <w:rFonts w:cs="Arial" w:ascii="Arial" w:hAnsi="Arial"/>
          <w:sz w:val="20"/>
          <w:szCs w:val="20"/>
        </w:rPr>
        <w:t>Publikuojami Asociacijos interneto svetainėje, Facebook paskyroje ir (ar) grupėse, spausdinama ir platinama Asociacijos veiklos apžvalgose, ataskaitose, prezentacijose, Asociacijos patalpose esančiuose stenduose;</w:t>
      </w:r>
    </w:p>
    <w:p>
      <w:pPr>
        <w:pStyle w:val="ListParagraph"/>
        <w:numPr>
          <w:ilvl w:val="0"/>
          <w:numId w:val="4"/>
        </w:numPr>
        <w:jc w:val="both"/>
        <w:rPr>
          <w:rFonts w:ascii="Arial" w:hAnsi="Arial" w:cs="Arial"/>
          <w:sz w:val="20"/>
          <w:szCs w:val="20"/>
        </w:rPr>
      </w:pPr>
      <w:r>
        <w:rPr>
          <w:rFonts w:cs="Arial" w:ascii="Arial" w:hAnsi="Arial"/>
          <w:sz w:val="20"/>
          <w:szCs w:val="20"/>
        </w:rPr>
        <w:t>Teikiami tretiesiems asmenims: kitoms įstaigoms, asociacijoms ar subjektams, dalyvaujant bendruose su Asociacijos veikla ir (ar) jaunatviniu idiopatiniu artritu susijusiuose projektuose;</w:t>
      </w:r>
    </w:p>
    <w:p>
      <w:pPr>
        <w:pStyle w:val="ListParagraph"/>
        <w:numPr>
          <w:ilvl w:val="0"/>
          <w:numId w:val="4"/>
        </w:numPr>
        <w:jc w:val="both"/>
        <w:rPr>
          <w:rFonts w:ascii="Arial" w:hAnsi="Arial" w:cs="Arial"/>
          <w:sz w:val="20"/>
          <w:szCs w:val="20"/>
        </w:rPr>
      </w:pPr>
      <w:r>
        <w:rPr>
          <w:rFonts w:cs="Arial" w:ascii="Arial" w:hAnsi="Arial"/>
          <w:sz w:val="20"/>
          <w:szCs w:val="20"/>
        </w:rPr>
        <w:t>Naudojam kitais Asociacijos veiklos viešinimo ir reprezentavimo tikslais.</w:t>
      </w:r>
    </w:p>
    <w:p>
      <w:pPr>
        <w:pStyle w:val="Normal"/>
        <w:jc w:val="both"/>
        <w:rPr>
          <w:rFonts w:ascii="Arial" w:hAnsi="Arial" w:cs="Arial"/>
          <w:sz w:val="20"/>
          <w:szCs w:val="20"/>
        </w:rPr>
      </w:pPr>
      <w:r>
        <w:rPr>
          <w:rFonts w:cs="Arial" w:ascii="Arial" w:hAnsi="Arial"/>
          <w:sz w:val="20"/>
          <w:szCs w:val="20"/>
        </w:rPr>
        <w:t>Esu informuotas (-a), kad bet kuriuo metu galiu atšaukti savo sutikimą tvarkyti mano sūnaus, dukros (globotinio) asmens duomenis.</w:t>
      </w:r>
    </w:p>
    <w:p>
      <w:pPr>
        <w:pStyle w:val="Normal"/>
        <w:jc w:val="both"/>
        <w:rPr>
          <w:rFonts w:ascii="Arial" w:hAnsi="Arial" w:cs="Arial"/>
          <w:sz w:val="20"/>
          <w:szCs w:val="20"/>
        </w:rPr>
      </w:pPr>
      <w:r>
        <w:rPr>
          <w:rFonts w:cs="Arial" w:ascii="Arial" w:hAnsi="Arial"/>
          <w:sz w:val="20"/>
          <w:szCs w:val="20"/>
        </w:rPr>
        <w:t xml:space="preserve">Vaiko atvaizdas ir vaizdo įrašai Asociacijos saugomi iki kol pasibaigia narystė Asociacijoje arba iki kol pasibaigia konkretus duomenų tvarkymo tikslas. </w:t>
      </w:r>
    </w:p>
    <w:p>
      <w:pPr>
        <w:pStyle w:val="Normal"/>
        <w:jc w:val="both"/>
        <w:rPr>
          <w:rFonts w:ascii="Arial" w:hAnsi="Arial" w:cs="Arial"/>
          <w:b/>
          <w:b/>
          <w:bCs/>
          <w:sz w:val="20"/>
          <w:szCs w:val="20"/>
        </w:rPr>
      </w:pPr>
      <w:r>
        <w:rPr>
          <w:rFonts w:cs="Arial" w:ascii="Arial" w:hAnsi="Arial"/>
          <w:sz w:val="20"/>
          <w:szCs w:val="20"/>
        </w:rPr>
        <w:t>Plačiau apie tai, kaip Asociacija tvarko Jūsų asmens duomenis galite sužinoti Privatumo pranešime, kuris pateikiamas kartu su šiuo sutikimu.</w:t>
      </w:r>
      <w:r>
        <w:rPr>
          <w:rFonts w:cs="Arial" w:ascii="Arial" w:hAnsi="Arial"/>
          <w:b/>
          <w:bCs/>
          <w:sz w:val="20"/>
          <w:szCs w:val="20"/>
        </w:rPr>
        <w:t xml:space="preserve"> </w:t>
      </w:r>
    </w:p>
    <w:p>
      <w:pPr>
        <w:pStyle w:val="Normal"/>
        <w:jc w:val="both"/>
        <w:rPr>
          <w:rFonts w:ascii="Arial" w:hAnsi="Arial" w:cs="Arial"/>
          <w:b/>
          <w:b/>
          <w:bCs/>
          <w:sz w:val="20"/>
          <w:szCs w:val="20"/>
        </w:rPr>
      </w:pPr>
      <w:r>
        <w:rPr>
          <w:rFonts w:cs="Arial" w:ascii="Arial" w:hAnsi="Arial"/>
          <w:b/>
          <w:bCs/>
          <w:sz w:val="20"/>
          <w:szCs w:val="20"/>
        </w:rPr>
      </w:r>
    </w:p>
    <w:p>
      <w:pPr>
        <w:pStyle w:val="Normal"/>
        <w:rPr>
          <w:rFonts w:ascii="Arial" w:hAnsi="Arial" w:cs="Arial"/>
          <w:sz w:val="20"/>
          <w:szCs w:val="20"/>
        </w:rPr>
      </w:pPr>
      <w:r>
        <w:rPr>
          <w:rFonts w:cs="Arial" w:ascii="Arial" w:hAnsi="Arial"/>
          <w:sz w:val="20"/>
          <w:szCs w:val="20"/>
        </w:rPr>
        <w:t>__________________________</w:t>
        <w:tab/>
        <w:tab/>
        <w:tab/>
        <w:tab/>
        <w:t>__________________________</w:t>
      </w:r>
    </w:p>
    <w:p>
      <w:pPr>
        <w:pStyle w:val="Normal"/>
        <w:ind w:firstLine="720"/>
        <w:rPr>
          <w:rFonts w:ascii="Arial" w:hAnsi="Arial" w:cs="Arial"/>
          <w:i/>
          <w:i/>
          <w:iCs/>
          <w:sz w:val="18"/>
          <w:szCs w:val="18"/>
        </w:rPr>
      </w:pPr>
      <w:r>
        <w:rPr>
          <w:rFonts w:cs="Arial" w:ascii="Arial" w:hAnsi="Arial"/>
          <w:i/>
          <w:iCs/>
          <w:sz w:val="18"/>
          <w:szCs w:val="18"/>
        </w:rPr>
        <w:t>Vardas, Pavardė                                                                                       Parašas, data</w:t>
      </w:r>
    </w:p>
    <w:p>
      <w:pPr>
        <w:pStyle w:val="Normal"/>
        <w:rPr>
          <w:rFonts w:ascii="Arial" w:hAnsi="Arial" w:cs="Arial"/>
          <w:b/>
          <w:b/>
          <w:bCs/>
          <w:sz w:val="20"/>
          <w:szCs w:val="20"/>
        </w:rPr>
      </w:pPr>
      <w:r>
        <w:rPr>
          <w:rFonts w:cs="Arial" w:ascii="Arial" w:hAnsi="Arial"/>
          <w:b/>
          <w:bCs/>
          <w:sz w:val="20"/>
          <w:szCs w:val="20"/>
        </w:rPr>
      </w:r>
      <w:r>
        <w:br w:type="page"/>
      </w:r>
    </w:p>
    <w:p>
      <w:pPr>
        <w:pStyle w:val="Normal"/>
        <w:jc w:val="both"/>
        <w:rPr>
          <w:rFonts w:ascii="Arial" w:hAnsi="Arial" w:cs="Arial"/>
          <w:b/>
          <w:b/>
          <w:bCs/>
          <w:sz w:val="20"/>
          <w:szCs w:val="20"/>
        </w:rPr>
      </w:pPr>
      <w:r>
        <w:rPr>
          <w:rFonts w:cs="Arial" w:ascii="Arial" w:hAnsi="Arial"/>
          <w:b/>
          <w:bCs/>
          <w:sz w:val="20"/>
          <w:szCs w:val="20"/>
        </w:rPr>
        <w:t>VAIKŲ ARTRITO ASOCIACIJOS PRIVATUMO PRANEŠIMAS</w:t>
      </w:r>
    </w:p>
    <w:p>
      <w:pPr>
        <w:pStyle w:val="Normal"/>
        <w:jc w:val="both"/>
        <w:rPr>
          <w:rFonts w:ascii="Arial" w:hAnsi="Arial" w:cs="Arial"/>
          <w:b/>
          <w:b/>
          <w:bCs/>
          <w:sz w:val="20"/>
          <w:szCs w:val="20"/>
        </w:rPr>
      </w:pPr>
      <w:r>
        <w:rPr>
          <w:rFonts w:cs="Arial" w:ascii="Arial" w:hAnsi="Arial"/>
          <w:b/>
          <w:bCs/>
          <w:sz w:val="20"/>
          <w:szCs w:val="20"/>
        </w:rPr>
      </w:r>
    </w:p>
    <w:p>
      <w:pPr>
        <w:pStyle w:val="Normal"/>
        <w:jc w:val="both"/>
        <w:rPr>
          <w:rFonts w:ascii="Arial" w:hAnsi="Arial" w:cs="Arial"/>
          <w:sz w:val="20"/>
          <w:szCs w:val="20"/>
        </w:rPr>
      </w:pPr>
      <w:r>
        <w:rPr>
          <w:rFonts w:cs="Arial" w:ascii="Arial" w:hAnsi="Arial"/>
          <w:sz w:val="20"/>
          <w:szCs w:val="20"/>
        </w:rPr>
        <w:t xml:space="preserve">Vaikų artrito asociacija (toliau – </w:t>
      </w:r>
      <w:r>
        <w:rPr>
          <w:rFonts w:cs="Arial" w:ascii="Arial" w:hAnsi="Arial"/>
          <w:b/>
          <w:bCs/>
          <w:sz w:val="20"/>
          <w:szCs w:val="20"/>
        </w:rPr>
        <w:t>Asociacija</w:t>
      </w:r>
      <w:r>
        <w:rPr>
          <w:rFonts w:cs="Arial" w:ascii="Arial" w:hAnsi="Arial"/>
          <w:sz w:val="20"/>
          <w:szCs w:val="20"/>
        </w:rPr>
        <w:t xml:space="preserve">) gerbia ir saugo savo narių, ir jų atstovaujamų ar juos atstovaujančių asmenų (toliau – </w:t>
      </w:r>
      <w:r>
        <w:rPr>
          <w:rFonts w:cs="Arial" w:ascii="Arial" w:hAnsi="Arial"/>
          <w:b/>
          <w:bCs/>
          <w:sz w:val="20"/>
          <w:szCs w:val="20"/>
        </w:rPr>
        <w:t>Jūs</w:t>
      </w:r>
      <w:r>
        <w:rPr>
          <w:rFonts w:cs="Arial" w:ascii="Arial" w:hAnsi="Arial"/>
          <w:sz w:val="20"/>
          <w:szCs w:val="20"/>
        </w:rPr>
        <w:t xml:space="preserve">) privatumą bei asmens duomenis. Šis privatumo pranešimas paaiškina, kaip Asociacija renka, tvarko ir saugo Jūsų asmens duomenis, laikydamasi Bendrojo duomenų apsaugos reglamento (toliau - </w:t>
      </w:r>
      <w:r>
        <w:rPr>
          <w:rFonts w:cs="Arial" w:ascii="Arial" w:hAnsi="Arial"/>
          <w:b/>
          <w:bCs/>
          <w:sz w:val="20"/>
          <w:szCs w:val="20"/>
        </w:rPr>
        <w:t>BDAR</w:t>
      </w:r>
      <w:r>
        <w:rPr>
          <w:rFonts w:cs="Arial" w:ascii="Arial" w:hAnsi="Arial"/>
          <w:sz w:val="20"/>
          <w:szCs w:val="20"/>
        </w:rPr>
        <w:t>) reikalavimų. Šis privatumo pranešimas gali būti atnaujinamas.</w:t>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5"/>
        <w:gridCol w:w="6834"/>
      </w:tblGrid>
      <w:tr>
        <w:trPr/>
        <w:tc>
          <w:tcPr>
            <w:tcW w:w="2515" w:type="dxa"/>
            <w:tcBorders>
              <w:left w:val="nil"/>
              <w:right w:val="nil"/>
            </w:tcBorders>
          </w:tcPr>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Jūsų asmens duomenų</w:t>
            </w:r>
          </w:p>
          <w:p>
            <w:pPr>
              <w:pStyle w:val="Normal"/>
              <w:widowControl/>
              <w:spacing w:lineRule="auto" w:line="240" w:before="0" w:after="0"/>
              <w:jc w:val="both"/>
              <w:rPr>
                <w:rFonts w:ascii="Arial" w:hAnsi="Arial" w:cs="Arial"/>
                <w:sz w:val="20"/>
                <w:szCs w:val="20"/>
              </w:rPr>
            </w:pPr>
            <w:r>
              <w:rPr>
                <w:rFonts w:eastAsia="Calibri" w:cs="Arial" w:ascii="Arial" w:hAnsi="Arial"/>
                <w:b/>
                <w:bCs/>
                <w:kern w:val="2"/>
                <w:sz w:val="20"/>
                <w:szCs w:val="20"/>
                <w:lang w:eastAsia="en-US" w:bidi="ar-SA"/>
              </w:rPr>
              <w:t>valdytojas:</w:t>
            </w:r>
          </w:p>
        </w:tc>
        <w:tc>
          <w:tcPr>
            <w:tcW w:w="6834" w:type="dxa"/>
            <w:tcBorders>
              <w:left w:val="nil"/>
              <w:right w:val="nil"/>
            </w:tcBorders>
          </w:tcPr>
          <w:p>
            <w:pPr>
              <w:pStyle w:val="Normal"/>
              <w:keepNext w:val="true"/>
              <w:widowControl/>
              <w:tabs>
                <w:tab w:val="left" w:pos="720" w:leader="none"/>
              </w:tabs>
              <w:spacing w:lineRule="auto" w:line="240" w:before="0" w:after="0"/>
              <w:jc w:val="left"/>
              <w:rPr>
                <w:rFonts w:ascii="Arial" w:hAnsi="Arial" w:cs="Arial"/>
                <w:bCs/>
                <w:color w:val="000000"/>
                <w:sz w:val="20"/>
                <w:szCs w:val="20"/>
              </w:rPr>
            </w:pPr>
            <w:r>
              <w:rPr>
                <w:rFonts w:eastAsia="Calibri" w:cs="Arial" w:ascii="Arial" w:hAnsi="Arial"/>
                <w:bCs/>
                <w:color w:val="000000"/>
                <w:kern w:val="2"/>
                <w:sz w:val="20"/>
                <w:szCs w:val="20"/>
                <w:lang w:eastAsia="en-US" w:bidi="ar-SA"/>
              </w:rPr>
              <w:t xml:space="preserve">Vaikų artrito asociacija, juridinio asmens kodas 307013505, el. p. </w:t>
            </w:r>
            <w:hyperlink r:id="rId4">
              <w:r>
                <w:rPr>
                  <w:rStyle w:val="InternetLink"/>
                  <w:rFonts w:eastAsia="Calibri" w:cs="Arial" w:ascii="Arial" w:hAnsi="Arial"/>
                  <w:bCs/>
                  <w:kern w:val="2"/>
                  <w:sz w:val="20"/>
                  <w:szCs w:val="20"/>
                  <w:lang w:eastAsia="en-US" w:bidi="ar-SA"/>
                </w:rPr>
                <w:t>info@vaikuartritas.lt</w:t>
              </w:r>
            </w:hyperlink>
            <w:r>
              <w:rPr>
                <w:rFonts w:eastAsia="Calibri" w:cs="Arial" w:ascii="Arial" w:hAnsi="Arial"/>
                <w:bCs/>
                <w:color w:val="000000"/>
                <w:kern w:val="2"/>
                <w:sz w:val="20"/>
                <w:szCs w:val="20"/>
                <w:lang w:eastAsia="en-US" w:bidi="ar-SA"/>
              </w:rPr>
              <w:t xml:space="preserve"> </w:t>
            </w:r>
          </w:p>
          <w:p>
            <w:pPr>
              <w:pStyle w:val="Normal"/>
              <w:keepNext w:val="true"/>
              <w:widowControl/>
              <w:tabs>
                <w:tab w:val="left" w:pos="720" w:leader="none"/>
              </w:tabs>
              <w:spacing w:lineRule="auto" w:line="240" w:before="0" w:after="0"/>
              <w:jc w:val="left"/>
              <w:rPr>
                <w:rFonts w:ascii="Arial" w:hAnsi="Arial" w:cs="Arial"/>
                <w:bCs/>
                <w:color w:val="000000"/>
                <w:sz w:val="20"/>
                <w:szCs w:val="20"/>
              </w:rPr>
            </w:pPr>
            <w:r>
              <w:rPr>
                <w:rFonts w:eastAsia="Calibri" w:cs="Arial" w:ascii="Arial" w:hAnsi="Arial"/>
                <w:bCs/>
                <w:color w:val="000000"/>
                <w:kern w:val="2"/>
                <w:sz w:val="20"/>
                <w:szCs w:val="20"/>
                <w:lang w:eastAsia="en-US" w:bidi="ar-SA"/>
              </w:rPr>
            </w:r>
          </w:p>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t>Jei turite klausimų apie savo asmens duomenų tvarkymą, kreipkitės į mus nurodytais kontaktais.</w:t>
            </w:r>
          </w:p>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r>
          </w:p>
        </w:tc>
      </w:tr>
      <w:tr>
        <w:trPr/>
        <w:tc>
          <w:tcPr>
            <w:tcW w:w="2515" w:type="dxa"/>
            <w:tcBorders>
              <w:left w:val="nil"/>
              <w:right w:val="nil"/>
            </w:tcBorders>
          </w:tcPr>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Kokius duomenis tvarkome?</w:t>
            </w:r>
          </w:p>
        </w:tc>
        <w:tc>
          <w:tcPr>
            <w:tcW w:w="6834" w:type="dxa"/>
            <w:tcBorders>
              <w:left w:val="nil"/>
              <w:right w:val="nil"/>
            </w:tcBorders>
          </w:tcPr>
          <w:p>
            <w:pPr>
              <w:pStyle w:val="ListParagraph"/>
              <w:widowControl/>
              <w:numPr>
                <w:ilvl w:val="0"/>
                <w:numId w:val="2"/>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Nario vardas, pavardė, gimimo data</w:t>
            </w:r>
          </w:p>
          <w:p>
            <w:pPr>
              <w:pStyle w:val="ListParagraph"/>
              <w:widowControl/>
              <w:numPr>
                <w:ilvl w:val="0"/>
                <w:numId w:val="2"/>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Kontaktiniai duomenys (telefono numeris, el. pašto adresas, adresas)</w:t>
            </w:r>
          </w:p>
          <w:p>
            <w:pPr>
              <w:pStyle w:val="ListParagraph"/>
              <w:widowControl/>
              <w:numPr>
                <w:ilvl w:val="0"/>
                <w:numId w:val="2"/>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Narystės duomenys (narystės pradžia, statusas, duomenys apie narystės mokesčio sumokėjimą)</w:t>
            </w:r>
          </w:p>
          <w:p>
            <w:pPr>
              <w:pStyle w:val="ListParagraph"/>
              <w:widowControl/>
              <w:numPr>
                <w:ilvl w:val="0"/>
                <w:numId w:val="2"/>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 xml:space="preserve">Atstovaujamo asmens (vaiko) ar atstovaujančio asmens duomenys </w:t>
            </w:r>
          </w:p>
          <w:p>
            <w:pPr>
              <w:pStyle w:val="ListParagraph"/>
              <w:widowControl/>
              <w:numPr>
                <w:ilvl w:val="0"/>
                <w:numId w:val="2"/>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Duomenys apie sveikatą</w:t>
            </w:r>
          </w:p>
          <w:p>
            <w:pPr>
              <w:pStyle w:val="ListParagraph"/>
              <w:widowControl/>
              <w:numPr>
                <w:ilvl w:val="0"/>
                <w:numId w:val="2"/>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Vaizdo atvaizdas (nuotraukos, vaizdo įrašai)</w:t>
            </w:r>
          </w:p>
          <w:p>
            <w:pPr>
              <w:pStyle w:val="ListParagraph"/>
              <w:widowControl/>
              <w:numPr>
                <w:ilvl w:val="0"/>
                <w:numId w:val="2"/>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Kiti duomenys, reikalingi Asociacijos veiklai vykdyti</w:t>
            </w:r>
          </w:p>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r>
          </w:p>
        </w:tc>
      </w:tr>
      <w:tr>
        <w:trPr/>
        <w:tc>
          <w:tcPr>
            <w:tcW w:w="2515" w:type="dxa"/>
            <w:tcBorders>
              <w:left w:val="nil"/>
              <w:right w:val="nil"/>
            </w:tcBorders>
          </w:tcPr>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Asmens duomenų tvarkymo tikslas ir teisinis pagrindas:</w:t>
            </w:r>
          </w:p>
        </w:tc>
        <w:tc>
          <w:tcPr>
            <w:tcW w:w="6834" w:type="dxa"/>
            <w:tcBorders>
              <w:left w:val="nil"/>
              <w:right w:val="nil"/>
            </w:tcBorders>
          </w:tcPr>
          <w:p>
            <w:pPr>
              <w:pStyle w:val="ListParagraph"/>
              <w:widowControl/>
              <w:numPr>
                <w:ilvl w:val="0"/>
                <w:numId w:val="1"/>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Asociacijos veiklos administravimui ir narių apskaitai (BDAR 6 str. 1 d. b punktas – sutarties vykdymas, BDAR 6 str. 1 d. c punktas - Teisinių įsipareigojimų vykdymas)</w:t>
            </w:r>
          </w:p>
          <w:p>
            <w:pPr>
              <w:pStyle w:val="ListParagraph"/>
              <w:widowControl/>
              <w:numPr>
                <w:ilvl w:val="0"/>
                <w:numId w:val="1"/>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Informacijos apie Asociacijos veiklą teikimui (BDAR 6 str. 1 d. a punktas – sutikimas, BDAR 6 str. 1 d. b punktas – sutarties vykdymas, BDAR 6 str. 1 d. c punktas - Teisinių įsipareigojimų vykdymas)</w:t>
            </w:r>
          </w:p>
          <w:p>
            <w:pPr>
              <w:pStyle w:val="ListParagraph"/>
              <w:widowControl/>
              <w:numPr>
                <w:ilvl w:val="0"/>
                <w:numId w:val="1"/>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Su Asociacijos veikla susijusių renginių organizavimui (BDAR 6 str. 1 d. a punktas – sutikimas, BDAR 6 str. 1 d. f punktas – teisėtas interesas)</w:t>
            </w:r>
          </w:p>
          <w:p>
            <w:pPr>
              <w:pStyle w:val="ListParagraph"/>
              <w:widowControl/>
              <w:numPr>
                <w:ilvl w:val="0"/>
                <w:numId w:val="1"/>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Asociacijos veiklos viešinimui (BDAR 6 str. 1 d. a punktas – sutikimas, BDAR 6 str. 1 d. f punktas – teisėtas interesas)</w:t>
            </w:r>
          </w:p>
          <w:p>
            <w:pPr>
              <w:pStyle w:val="ListParagraph"/>
              <w:widowControl/>
              <w:numPr>
                <w:ilvl w:val="0"/>
                <w:numId w:val="1"/>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Narių interesų atstovavimui santykiuose su valstybinėmis įstaigomis ir (ar) kitais trečiaisiais asmenimis (BDAR 6 str. 1 d. a punktas – sutikimas, BDAR 6 str. 1 d. b punktas – sutarties vykdymas, BDAR 6 str. 1 d. c punktas - Teisinių įsipareigojimų vykdymas)</w:t>
            </w:r>
          </w:p>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r>
          </w:p>
        </w:tc>
      </w:tr>
      <w:tr>
        <w:trPr/>
        <w:tc>
          <w:tcPr>
            <w:tcW w:w="2515" w:type="dxa"/>
            <w:tcBorders>
              <w:left w:val="nil"/>
              <w:right w:val="nil"/>
            </w:tcBorders>
          </w:tcPr>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Kiek laiko</w:t>
            </w:r>
          </w:p>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tvarkome Jūsų</w:t>
            </w:r>
          </w:p>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asmens duomenis?</w:t>
            </w:r>
          </w:p>
        </w:tc>
        <w:tc>
          <w:tcPr>
            <w:tcW w:w="6834" w:type="dxa"/>
            <w:tcBorders>
              <w:left w:val="nil"/>
              <w:right w:val="nil"/>
            </w:tcBorders>
          </w:tcPr>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t>Duomenys saugomi ne ilgiau nei to reikia asmens duomenų tvarkymo tikslams ir pagal vidines Asociacijos procedūras, o kai jos nenustato termino:</w:t>
            </w:r>
          </w:p>
          <w:p>
            <w:pPr>
              <w:pStyle w:val="ListParagraph"/>
              <w:widowControl/>
              <w:numPr>
                <w:ilvl w:val="0"/>
                <w:numId w:val="1"/>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Narystės laikotarpiu ir 10 metų po narystės pabaigos</w:t>
            </w:r>
          </w:p>
          <w:p>
            <w:pPr>
              <w:pStyle w:val="ListParagraph"/>
              <w:widowControl/>
              <w:numPr>
                <w:ilvl w:val="0"/>
                <w:numId w:val="1"/>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Pagal Asociacijos veiklą, jos finansines operacijas ir buhalterinę apskaitą reglamentuojančius teisės aktus</w:t>
            </w:r>
          </w:p>
        </w:tc>
      </w:tr>
      <w:tr>
        <w:trPr/>
        <w:tc>
          <w:tcPr>
            <w:tcW w:w="2515" w:type="dxa"/>
            <w:tcBorders>
              <w:left w:val="nil"/>
              <w:right w:val="nil"/>
            </w:tcBorders>
          </w:tcPr>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Kam teikiame Jūsų</w:t>
            </w:r>
          </w:p>
          <w:p>
            <w:pPr>
              <w:pStyle w:val="Normal"/>
              <w:widowControl/>
              <w:spacing w:lineRule="auto" w:line="240" w:before="0" w:after="0"/>
              <w:jc w:val="both"/>
              <w:rPr>
                <w:rFonts w:ascii="Arial" w:hAnsi="Arial" w:cs="Arial"/>
                <w:sz w:val="20"/>
                <w:szCs w:val="20"/>
              </w:rPr>
            </w:pPr>
            <w:r>
              <w:rPr>
                <w:rFonts w:eastAsia="Calibri" w:cs="Arial" w:ascii="Arial" w:hAnsi="Arial"/>
                <w:b/>
                <w:bCs/>
                <w:kern w:val="2"/>
                <w:sz w:val="20"/>
                <w:szCs w:val="20"/>
                <w:lang w:eastAsia="en-US" w:bidi="ar-SA"/>
              </w:rPr>
              <w:t>asmens duomenis?</w:t>
            </w:r>
          </w:p>
        </w:tc>
        <w:tc>
          <w:tcPr>
            <w:tcW w:w="6834" w:type="dxa"/>
            <w:tcBorders>
              <w:left w:val="nil"/>
              <w:right w:val="nil"/>
            </w:tcBorders>
          </w:tcPr>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t>Jūsų duomenys gali būti perduodami tretiesiems asmenims tik esant teisiniam pagrindui (pvz., institucijoms, vykdančioms teisės aktų nustatytas funkcijas ar Jums davus sutikimą).</w:t>
            </w:r>
          </w:p>
        </w:tc>
      </w:tr>
      <w:tr>
        <w:trPr/>
        <w:tc>
          <w:tcPr>
            <w:tcW w:w="2515" w:type="dxa"/>
            <w:tcBorders>
              <w:left w:val="nil"/>
              <w:right w:val="nil"/>
            </w:tcBorders>
          </w:tcPr>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Iš kur gauname</w:t>
            </w:r>
          </w:p>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Jūsų asmens</w:t>
            </w:r>
          </w:p>
          <w:p>
            <w:pPr>
              <w:pStyle w:val="Normal"/>
              <w:widowControl/>
              <w:spacing w:lineRule="auto" w:line="240" w:before="0" w:after="0"/>
              <w:jc w:val="both"/>
              <w:rPr>
                <w:rFonts w:ascii="Arial" w:hAnsi="Arial" w:cs="Arial"/>
                <w:sz w:val="20"/>
                <w:szCs w:val="20"/>
              </w:rPr>
            </w:pPr>
            <w:r>
              <w:rPr>
                <w:rFonts w:eastAsia="Calibri" w:cs="Arial" w:ascii="Arial" w:hAnsi="Arial"/>
                <w:b/>
                <w:bCs/>
                <w:kern w:val="2"/>
                <w:sz w:val="20"/>
                <w:szCs w:val="20"/>
                <w:lang w:eastAsia="en-US" w:bidi="ar-SA"/>
              </w:rPr>
              <w:t>duomenis?</w:t>
            </w:r>
          </w:p>
        </w:tc>
        <w:tc>
          <w:tcPr>
            <w:tcW w:w="6834" w:type="dxa"/>
            <w:tcBorders>
              <w:left w:val="nil"/>
              <w:right w:val="nil"/>
            </w:tcBorders>
          </w:tcPr>
          <w:p>
            <w:pPr>
              <w:pStyle w:val="ListParagraph"/>
              <w:widowControl/>
              <w:numPr>
                <w:ilvl w:val="0"/>
                <w:numId w:val="3"/>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Tiesiogiai iš Jūsų</w:t>
            </w:r>
          </w:p>
          <w:p>
            <w:pPr>
              <w:pStyle w:val="ListParagraph"/>
              <w:widowControl/>
              <w:numPr>
                <w:ilvl w:val="0"/>
                <w:numId w:val="3"/>
              </w:numPr>
              <w:spacing w:lineRule="auto" w:line="240" w:before="0" w:after="0"/>
              <w:contextualSpacing/>
              <w:jc w:val="both"/>
              <w:rPr>
                <w:rFonts w:ascii="Arial" w:hAnsi="Arial" w:cs="Arial"/>
                <w:sz w:val="20"/>
                <w:szCs w:val="20"/>
              </w:rPr>
            </w:pPr>
            <w:r>
              <w:rPr>
                <w:rFonts w:eastAsia="Calibri" w:cs="Arial" w:ascii="Arial" w:hAnsi="Arial"/>
                <w:kern w:val="2"/>
                <w:sz w:val="20"/>
                <w:szCs w:val="20"/>
                <w:lang w:eastAsia="en-US" w:bidi="ar-SA"/>
              </w:rPr>
              <w:t>Iš kitų asmenų, pavyzdžiui, Jūsų artimųjų (atstovų).</w:t>
            </w:r>
          </w:p>
        </w:tc>
      </w:tr>
      <w:tr>
        <w:trPr/>
        <w:tc>
          <w:tcPr>
            <w:tcW w:w="2515" w:type="dxa"/>
            <w:tcBorders>
              <w:left w:val="nil"/>
              <w:right w:val="nil"/>
            </w:tcBorders>
          </w:tcPr>
          <w:p>
            <w:pPr>
              <w:pStyle w:val="Normal"/>
              <w:widowControl/>
              <w:spacing w:lineRule="auto" w:line="240" w:before="0" w:after="0"/>
              <w:jc w:val="both"/>
              <w:rPr>
                <w:rFonts w:ascii="Arial" w:hAnsi="Arial" w:cs="Arial"/>
                <w:b/>
                <w:b/>
                <w:bCs/>
                <w:sz w:val="20"/>
                <w:szCs w:val="20"/>
              </w:rPr>
            </w:pPr>
            <w:r>
              <w:rPr>
                <w:rFonts w:eastAsia="Calibri" w:cs="Arial" w:ascii="Arial" w:hAnsi="Arial"/>
                <w:b/>
                <w:bCs/>
                <w:kern w:val="2"/>
                <w:sz w:val="20"/>
                <w:szCs w:val="20"/>
                <w:lang w:eastAsia="en-US" w:bidi="ar-SA"/>
              </w:rPr>
              <w:t>Jūsų teisės:</w:t>
            </w:r>
          </w:p>
        </w:tc>
        <w:tc>
          <w:tcPr>
            <w:tcW w:w="6834" w:type="dxa"/>
            <w:tcBorders>
              <w:left w:val="nil"/>
              <w:right w:val="nil"/>
            </w:tcBorders>
          </w:tcPr>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t>Jūs turite teisę (1) gauti informaciją apie duomenų tvarkymą, (2) susipažinti</w:t>
            </w:r>
          </w:p>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t xml:space="preserve">su savo duomenimis, (3) reikalauti ištaisyti ar papildyti neišsamius duomenis, (4) reikalauti ištrinti duomenis, (5) apriboti duomenų tvarkymą, (6) nesutikti, kad duomenys būtų tvarkomi, (7) į duomenų perkeliamumą, (8) pateikti skundą Valstybinei duomenų apsaugos inspekcijai (daugiau informacijos </w:t>
            </w:r>
            <w:hyperlink r:id="rId5">
              <w:r>
                <w:rPr>
                  <w:rStyle w:val="InternetLink"/>
                  <w:rFonts w:eastAsia="Calibri" w:cs="Arial" w:ascii="Arial" w:hAnsi="Arial"/>
                  <w:kern w:val="2"/>
                  <w:sz w:val="20"/>
                  <w:szCs w:val="20"/>
                  <w:lang w:eastAsia="en-US" w:bidi="ar-SA"/>
                </w:rPr>
                <w:t>www.vdai.lrv.lt</w:t>
              </w:r>
            </w:hyperlink>
            <w:r>
              <w:rPr>
                <w:rFonts w:eastAsia="Calibri" w:cs="Arial" w:ascii="Arial" w:hAnsi="Arial"/>
                <w:kern w:val="2"/>
                <w:sz w:val="20"/>
                <w:szCs w:val="20"/>
                <w:lang w:eastAsia="en-US" w:bidi="ar-SA"/>
              </w:rPr>
              <w:t>)</w:t>
            </w:r>
          </w:p>
          <w:p>
            <w:pPr>
              <w:pStyle w:val="Normal"/>
              <w:widowControl/>
              <w:spacing w:lineRule="auto" w:line="240" w:before="0" w:after="0"/>
              <w:jc w:val="both"/>
              <w:rPr>
                <w:rFonts w:ascii="Arial" w:hAnsi="Arial" w:cs="Arial"/>
                <w:sz w:val="20"/>
                <w:szCs w:val="20"/>
              </w:rPr>
            </w:pPr>
            <w:r>
              <w:rPr>
                <w:rFonts w:eastAsia="Calibri" w:cs="Arial" w:ascii="Arial" w:hAnsi="Arial"/>
                <w:kern w:val="2"/>
                <w:sz w:val="20"/>
                <w:szCs w:val="20"/>
                <w:lang w:eastAsia="en-US" w:bidi="ar-SA"/>
              </w:rPr>
            </w:r>
          </w:p>
          <w:p>
            <w:pPr>
              <w:pStyle w:val="Normal"/>
              <w:widowControl/>
              <w:spacing w:lineRule="auto" w:line="240" w:before="0" w:after="0"/>
              <w:jc w:val="both"/>
              <w:rPr>
                <w:rFonts w:ascii="Arial" w:hAnsi="Arial" w:cs="Arial"/>
                <w:i/>
                <w:i/>
                <w:iCs/>
                <w:sz w:val="20"/>
                <w:szCs w:val="20"/>
              </w:rPr>
            </w:pPr>
            <w:r>
              <w:rPr>
                <w:rFonts w:eastAsia="Calibri" w:cs="Arial" w:ascii="Arial" w:hAnsi="Arial"/>
                <w:i/>
                <w:iCs/>
                <w:kern w:val="2"/>
                <w:sz w:val="20"/>
                <w:szCs w:val="20"/>
                <w:lang w:eastAsia="en-US" w:bidi="ar-SA"/>
              </w:rPr>
              <w:t>Šias teises įgyvendinti galite kreipdamiesi mūsų kontaktais.</w:t>
            </w:r>
          </w:p>
        </w:tc>
      </w:tr>
    </w:tbl>
    <w:p>
      <w:pPr>
        <w:pStyle w:val="Normal"/>
        <w:jc w:val="both"/>
        <w:rPr>
          <w:rFonts w:ascii="Arial" w:hAnsi="Arial" w:cs="Arial"/>
          <w:sz w:val="20"/>
          <w:szCs w:val="20"/>
        </w:rPr>
      </w:pPr>
      <w:r>
        <w:rPr>
          <w:rFonts w:cs="Arial" w:ascii="Arial" w:hAnsi="Arial"/>
          <w:sz w:val="20"/>
          <w:szCs w:val="20"/>
        </w:rPr>
      </w:r>
    </w:p>
    <w:p>
      <w:pPr>
        <w:pStyle w:val="Normal"/>
        <w:spacing w:before="0" w:after="160"/>
        <w:jc w:val="both"/>
        <w:rPr>
          <w:rFonts w:ascii="Arial" w:hAnsi="Arial" w:cs="Arial"/>
          <w:sz w:val="20"/>
          <w:szCs w:val="20"/>
        </w:rPr>
      </w:pPr>
      <w:r>
        <w:rPr/>
      </w:r>
    </w:p>
    <w:sectPr>
      <w:footerReference w:type="default" r:id="rId6"/>
      <w:footnotePr>
        <w:numFmt w:val="decimal"/>
      </w:footnotePr>
      <w:type w:val="nextPage"/>
      <w:pgSz w:w="12240" w:h="15840"/>
      <w:pgMar w:left="1440" w:right="1440" w:gutter="0" w:header="0" w:top="1080" w:footer="720" w:bottom="12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libri Light">
    <w:charset w:val="ba"/>
    <w:family w:val="roman"/>
    <w:pitch w:val="variable"/>
  </w:font>
  <w:font w:name="Liberation Sans">
    <w:altName w:val="Arial"/>
    <w:charset w:val="ba"/>
    <w:family w:val="swiss"/>
    <w:pitch w:val="variable"/>
  </w:font>
  <w:font w:name="Arial">
    <w:charset w:val="ba"/>
    <w:family w:val="roman"/>
    <w:pitch w:val="variable"/>
  </w:font>
  <w:font w:name="Webding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true"/>
      <w:tabs>
        <w:tab w:val="left" w:pos="720" w:leader="none"/>
      </w:tabs>
      <w:spacing w:lineRule="auto" w:line="276"/>
      <w:jc w:val="center"/>
      <w:rPr>
        <w:rFonts w:ascii="Arial" w:hAnsi="Arial" w:cs="Arial"/>
        <w:bCs/>
        <w:color w:val="000000"/>
        <w:sz w:val="18"/>
        <w:szCs w:val="18"/>
      </w:rPr>
    </w:pPr>
    <w:r>
      <w:rPr>
        <w:rFonts w:cs="Arial" w:ascii="Arial" w:hAnsi="Arial"/>
        <w:bCs/>
        <w:color w:val="000000"/>
        <w:sz w:val="18"/>
        <w:szCs w:val="18"/>
      </w:rPr>
      <w:t>_____________________________________________________________________________________________</w:t>
    </w:r>
  </w:p>
  <w:p>
    <w:pPr>
      <w:pStyle w:val="Normal"/>
      <w:keepNext w:val="true"/>
      <w:tabs>
        <w:tab w:val="left" w:pos="720" w:leader="none"/>
      </w:tabs>
      <w:spacing w:lineRule="auto" w:line="276"/>
      <w:jc w:val="center"/>
      <w:rPr>
        <w:rFonts w:ascii="Arial" w:hAnsi="Arial" w:cs="Arial"/>
        <w:bCs/>
        <w:color w:val="000000"/>
        <w:sz w:val="18"/>
        <w:szCs w:val="18"/>
      </w:rPr>
    </w:pPr>
    <w:r>
      <w:rPr>
        <w:rFonts w:cs="Arial" w:ascii="Arial" w:hAnsi="Arial"/>
        <w:bCs/>
        <w:color w:val="000000"/>
        <w:sz w:val="18"/>
        <w:szCs w:val="18"/>
      </w:rPr>
      <w:t xml:space="preserve">Vaikų artrito asociacija,  el. p. </w:t>
    </w:r>
    <w:hyperlink r:id="rId1">
      <w:r>
        <w:rPr>
          <w:rStyle w:val="InternetLink"/>
          <w:rFonts w:cs="Arial" w:ascii="Arial" w:hAnsi="Arial"/>
          <w:bCs/>
          <w:sz w:val="18"/>
          <w:szCs w:val="18"/>
        </w:rPr>
        <w:t>info@vaikuartritas.lt</w:t>
      </w:r>
    </w:hyperlink>
    <w:r>
      <w:rPr>
        <w:rFonts w:cs="Arial" w:ascii="Arial" w:hAnsi="Arial"/>
        <w:bCs/>
        <w:color w:val="000000"/>
        <w:sz w:val="18"/>
        <w:szCs w:val="18"/>
      </w:rPr>
      <w:t xml:space="preserve"> </w:t>
    </w:r>
  </w:p>
  <w:p>
    <w:pPr>
      <w:pStyle w:val="Footer"/>
      <w:jc w:val="center"/>
      <w:rPr/>
    </w:pPr>
    <w:r>
      <w:rPr>
        <w:rFonts w:cs="Arial" w:ascii="Arial" w:hAnsi="Arial"/>
        <w:bCs/>
        <w:color w:val="000000"/>
        <w:sz w:val="18"/>
        <w:szCs w:val="18"/>
      </w:rPr>
      <w:t>Duomenys kaupiami ir saugomi Juridinių asmenų registre, kodas 307013505</w:t>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rFonts w:ascii="Arial" w:hAnsi="Arial" w:cs="Arial"/>
          <w:sz w:val="18"/>
          <w:szCs w:val="18"/>
        </w:rPr>
      </w:pPr>
      <w:r>
        <w:rPr>
          <w:rStyle w:val="FootnoteCharacters"/>
        </w:rPr>
        <w:footnoteRef/>
      </w:r>
      <w:r>
        <w:rPr/>
        <w:t xml:space="preserve"> </w:t>
      </w:r>
      <w:r>
        <w:rPr>
          <w:rFonts w:cs="Arial" w:ascii="Arial" w:hAnsi="Arial"/>
          <w:sz w:val="18"/>
          <w:szCs w:val="18"/>
        </w:rPr>
        <w:t>Įstatai yra patalpinti VAA internetinėje svetainėje ir (arba) yra pridedami prie šio prašymo formos.</w:t>
      </w:r>
    </w:p>
  </w:footnote>
  <w:footnote w:id="3">
    <w:p>
      <w:pPr>
        <w:pStyle w:val="Footnote"/>
        <w:rPr/>
      </w:pPr>
      <w:r>
        <w:rPr>
          <w:rStyle w:val="FootnoteCharacters"/>
        </w:rPr>
        <w:footnoteRef/>
      </w:r>
      <w:r>
        <w:rPr>
          <w:rFonts w:cs="Arial" w:ascii="Arial" w:hAnsi="Arial"/>
          <w:sz w:val="18"/>
          <w:szCs w:val="18"/>
        </w:rPr>
        <w:t xml:space="preserve"> </w:t>
      </w:r>
      <w:r>
        <w:rPr>
          <w:rFonts w:cs="Arial" w:ascii="Arial" w:hAnsi="Arial"/>
          <w:sz w:val="18"/>
          <w:szCs w:val="18"/>
        </w:rPr>
        <w:t>Narystės mokestis yra 12 eurų per kalendorinius metus. Mokestis turi būti sumokamas į VAA banko sąskaitą Nr. LT257044090113240987, VAA vardu atidarytą banke SEB bankas, kiekvienais kalendoriniais metais. Asmuo priimamas į VAA po šio prašymo pateikimo ir pirmojo narystės mokesčio sumokėjimo dienos.</w:t>
      </w:r>
      <w:r>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lt-LT" w:eastAsia="en-US" w:bidi="ar-SA"/>
      <w14:ligatures w14:val="standardContextual"/>
    </w:rPr>
  </w:style>
  <w:style w:type="paragraph" w:styleId="Heading1">
    <w:name w:val="Heading 1"/>
    <w:basedOn w:val="Normal"/>
    <w:next w:val="Normal"/>
    <w:link w:val="Heading1Char"/>
    <w:uiPriority w:val="9"/>
    <w:qFormat/>
    <w:rsid w:val="00266f09"/>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Heading2">
    <w:name w:val="Heading 2"/>
    <w:basedOn w:val="Normal"/>
    <w:next w:val="Normal"/>
    <w:link w:val="Heading2Char"/>
    <w:uiPriority w:val="9"/>
    <w:semiHidden/>
    <w:unhideWhenUsed/>
    <w:qFormat/>
    <w:rsid w:val="00266f09"/>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266f09"/>
    <w:pPr>
      <w:keepNext w:val="true"/>
      <w:keepLines/>
      <w:spacing w:before="160" w:after="80"/>
      <w:outlineLvl w:val="2"/>
    </w:pPr>
    <w:rPr>
      <w:rFonts w:eastAsia="" w:cs="" w:cstheme="majorBidi" w:eastAsiaTheme="majorEastAsia"/>
      <w:color w:val="2F5496" w:themeColor="accent1" w:themeShade="bf"/>
      <w:sz w:val="28"/>
      <w:szCs w:val="28"/>
    </w:rPr>
  </w:style>
  <w:style w:type="paragraph" w:styleId="Heading4">
    <w:name w:val="Heading 4"/>
    <w:basedOn w:val="Normal"/>
    <w:next w:val="Normal"/>
    <w:link w:val="Heading4Char"/>
    <w:uiPriority w:val="9"/>
    <w:semiHidden/>
    <w:unhideWhenUsed/>
    <w:qFormat/>
    <w:rsid w:val="00266f09"/>
    <w:pPr>
      <w:keepNext w:val="true"/>
      <w:keepLines/>
      <w:spacing w:before="80" w:after="40"/>
      <w:outlineLvl w:val="3"/>
    </w:pPr>
    <w:rPr>
      <w:rFonts w:eastAsia="" w:cs="" w:cstheme="majorBidi" w:eastAsiaTheme="majorEastAsia"/>
      <w:i/>
      <w:iCs/>
      <w:color w:val="2F5496" w:themeColor="accent1" w:themeShade="bf"/>
    </w:rPr>
  </w:style>
  <w:style w:type="paragraph" w:styleId="Heading5">
    <w:name w:val="Heading 5"/>
    <w:basedOn w:val="Normal"/>
    <w:next w:val="Normal"/>
    <w:link w:val="Heading5Char"/>
    <w:uiPriority w:val="9"/>
    <w:semiHidden/>
    <w:unhideWhenUsed/>
    <w:qFormat/>
    <w:rsid w:val="00266f09"/>
    <w:pPr>
      <w:keepNext w:val="true"/>
      <w:keepLines/>
      <w:spacing w:before="80" w:after="40"/>
      <w:outlineLvl w:val="4"/>
    </w:pPr>
    <w:rPr>
      <w:rFonts w:eastAsia="" w:cs="" w:cstheme="majorBidi" w:eastAsiaTheme="majorEastAsia"/>
      <w:color w:val="2F5496" w:themeColor="accent1" w:themeShade="bf"/>
    </w:rPr>
  </w:style>
  <w:style w:type="paragraph" w:styleId="Heading6">
    <w:name w:val="Heading 6"/>
    <w:basedOn w:val="Normal"/>
    <w:next w:val="Normal"/>
    <w:link w:val="Heading6Char"/>
    <w:uiPriority w:val="9"/>
    <w:semiHidden/>
    <w:unhideWhenUsed/>
    <w:qFormat/>
    <w:rsid w:val="00266f09"/>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266f09"/>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266f09"/>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266f09"/>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66f09"/>
    <w:rPr>
      <w:rFonts w:ascii="Calibri Light" w:hAnsi="Calibri Light" w:eastAsia="" w:cs="" w:asciiTheme="majorHAnsi" w:cstheme="majorBidi" w:eastAsiaTheme="majorEastAsia" w:hAnsiTheme="majorHAnsi"/>
      <w:color w:val="2F5496" w:themeColor="accent1" w:themeShade="bf"/>
      <w:sz w:val="40"/>
      <w:szCs w:val="40"/>
    </w:rPr>
  </w:style>
  <w:style w:type="character" w:styleId="Heading2Char" w:customStyle="1">
    <w:name w:val="Heading 2 Char"/>
    <w:basedOn w:val="DefaultParagraphFont"/>
    <w:link w:val="Heading2"/>
    <w:uiPriority w:val="9"/>
    <w:semiHidden/>
    <w:qFormat/>
    <w:rsid w:val="00266f09"/>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266f09"/>
    <w:rPr>
      <w:rFonts w:eastAsia="" w:cs="" w:cstheme="majorBidi" w:eastAsiaTheme="majorEastAsia"/>
      <w:color w:val="2F5496" w:themeColor="accent1" w:themeShade="bf"/>
      <w:sz w:val="28"/>
      <w:szCs w:val="28"/>
    </w:rPr>
  </w:style>
  <w:style w:type="character" w:styleId="Heading4Char" w:customStyle="1">
    <w:name w:val="Heading 4 Char"/>
    <w:basedOn w:val="DefaultParagraphFont"/>
    <w:link w:val="Heading4"/>
    <w:uiPriority w:val="9"/>
    <w:semiHidden/>
    <w:qFormat/>
    <w:rsid w:val="00266f09"/>
    <w:rPr>
      <w:rFonts w:eastAsia="" w:cs="" w:cstheme="majorBidi" w:eastAsiaTheme="majorEastAsia"/>
      <w:i/>
      <w:iCs/>
      <w:color w:val="2F5496" w:themeColor="accent1" w:themeShade="bf"/>
    </w:rPr>
  </w:style>
  <w:style w:type="character" w:styleId="Heading5Char" w:customStyle="1">
    <w:name w:val="Heading 5 Char"/>
    <w:basedOn w:val="DefaultParagraphFont"/>
    <w:link w:val="Heading5"/>
    <w:uiPriority w:val="9"/>
    <w:semiHidden/>
    <w:qFormat/>
    <w:rsid w:val="00266f09"/>
    <w:rPr>
      <w:rFonts w:eastAsia="" w:cs="" w:cstheme="majorBidi" w:eastAsiaTheme="majorEastAsia"/>
      <w:color w:val="2F5496" w:themeColor="accent1" w:themeShade="bf"/>
    </w:rPr>
  </w:style>
  <w:style w:type="character" w:styleId="Heading6Char" w:customStyle="1">
    <w:name w:val="Heading 6 Char"/>
    <w:basedOn w:val="DefaultParagraphFont"/>
    <w:link w:val="Heading6"/>
    <w:uiPriority w:val="9"/>
    <w:semiHidden/>
    <w:qFormat/>
    <w:rsid w:val="00266f09"/>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66f09"/>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66f09"/>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66f09"/>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66f09"/>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66f09"/>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66f09"/>
    <w:rPr>
      <w:i/>
      <w:iCs/>
      <w:color w:val="404040" w:themeColor="text1" w:themeTint="bf"/>
    </w:rPr>
  </w:style>
  <w:style w:type="character" w:styleId="IntenseEmphasis">
    <w:name w:val="Intense Emphasis"/>
    <w:basedOn w:val="DefaultParagraphFont"/>
    <w:uiPriority w:val="21"/>
    <w:qFormat/>
    <w:rsid w:val="00266f09"/>
    <w:rPr>
      <w:i/>
      <w:iCs/>
      <w:color w:val="2F5496" w:themeColor="accent1" w:themeShade="bf"/>
    </w:rPr>
  </w:style>
  <w:style w:type="character" w:styleId="IntenseQuoteChar" w:customStyle="1">
    <w:name w:val="Intense Quote Char"/>
    <w:basedOn w:val="DefaultParagraphFont"/>
    <w:link w:val="IntenseQuote"/>
    <w:uiPriority w:val="30"/>
    <w:qFormat/>
    <w:rsid w:val="00266f09"/>
    <w:rPr>
      <w:i/>
      <w:iCs/>
      <w:color w:val="2F5496" w:themeColor="accent1" w:themeShade="bf"/>
    </w:rPr>
  </w:style>
  <w:style w:type="character" w:styleId="IntenseReference">
    <w:name w:val="Intense Reference"/>
    <w:basedOn w:val="DefaultParagraphFont"/>
    <w:uiPriority w:val="32"/>
    <w:qFormat/>
    <w:rsid w:val="00266f09"/>
    <w:rPr>
      <w:b/>
      <w:bCs/>
      <w:smallCaps/>
      <w:color w:val="2F5496" w:themeColor="accent1" w:themeShade="bf"/>
      <w:spacing w:val="5"/>
    </w:rPr>
  </w:style>
  <w:style w:type="character" w:styleId="HeaderChar" w:customStyle="1">
    <w:name w:val="Header Char"/>
    <w:basedOn w:val="DefaultParagraphFont"/>
    <w:link w:val="Header"/>
    <w:uiPriority w:val="99"/>
    <w:qFormat/>
    <w:rsid w:val="007a4550"/>
    <w:rPr/>
  </w:style>
  <w:style w:type="character" w:styleId="FooterChar" w:customStyle="1">
    <w:name w:val="Footer Char"/>
    <w:basedOn w:val="DefaultParagraphFont"/>
    <w:link w:val="Footer"/>
    <w:uiPriority w:val="99"/>
    <w:qFormat/>
    <w:rsid w:val="007a4550"/>
    <w:rPr/>
  </w:style>
  <w:style w:type="character" w:styleId="InternetLink">
    <w:name w:val="Hyperlink"/>
    <w:basedOn w:val="DefaultParagraphFont"/>
    <w:uiPriority w:val="99"/>
    <w:unhideWhenUsed/>
    <w:rsid w:val="007a4550"/>
    <w:rPr>
      <w:color w:val="0563C1" w:themeColor="hyperlink"/>
      <w:u w:val="single"/>
    </w:rPr>
  </w:style>
  <w:style w:type="character" w:styleId="FootnoteTextChar" w:customStyle="1">
    <w:name w:val="Footnote Text Char"/>
    <w:basedOn w:val="DefaultParagraphFont"/>
    <w:link w:val="Footnote"/>
    <w:uiPriority w:val="99"/>
    <w:semiHidden/>
    <w:qFormat/>
    <w:rsid w:val="007a4550"/>
    <w:rPr>
      <w:sz w:val="20"/>
      <w:szCs w:val="20"/>
    </w:rPr>
  </w:style>
  <w:style w:type="character" w:styleId="FootnoteCharacters">
    <w:name w:val="Footnote Characters"/>
    <w:basedOn w:val="DefaultParagraphFont"/>
    <w:uiPriority w:val="99"/>
    <w:semiHidden/>
    <w:unhideWhenUsed/>
    <w:qFormat/>
    <w:rsid w:val="007a4550"/>
    <w:rPr>
      <w:vertAlign w:val="superscript"/>
    </w:rPr>
  </w:style>
  <w:style w:type="character" w:styleId="FootnoteAnchor">
    <w:name w:val="Footnote Reference"/>
    <w:rPr>
      <w:vertAlign w:val="superscript"/>
    </w:rPr>
  </w:style>
  <w:style w:type="character" w:styleId="UnresolvedMention">
    <w:name w:val="Unresolved Mention"/>
    <w:basedOn w:val="DefaultParagraphFont"/>
    <w:uiPriority w:val="99"/>
    <w:semiHidden/>
    <w:unhideWhenUsed/>
    <w:qFormat/>
    <w:rsid w:val="00df0fe8"/>
    <w:rPr>
      <w:color w:val="605E5C"/>
      <w:shd w:fill="E1DFDD" w:val="clear"/>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266f09"/>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266f09"/>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266f09"/>
    <w:pPr>
      <w:spacing w:before="160" w:after="160"/>
      <w:jc w:val="center"/>
    </w:pPr>
    <w:rPr>
      <w:i/>
      <w:iCs/>
      <w:color w:val="404040" w:themeColor="text1" w:themeTint="bf"/>
    </w:rPr>
  </w:style>
  <w:style w:type="paragraph" w:styleId="ListParagraph">
    <w:name w:val="List Paragraph"/>
    <w:basedOn w:val="Normal"/>
    <w:uiPriority w:val="34"/>
    <w:qFormat/>
    <w:rsid w:val="00266f09"/>
    <w:pPr>
      <w:spacing w:before="0" w:after="160"/>
      <w:ind w:left="720" w:hanging="0"/>
      <w:contextualSpacing/>
    </w:pPr>
    <w:rPr/>
  </w:style>
  <w:style w:type="paragraph" w:styleId="IntenseQuote">
    <w:name w:val="Intense Quote"/>
    <w:basedOn w:val="Normal"/>
    <w:next w:val="Normal"/>
    <w:link w:val="IntenseQuoteChar"/>
    <w:uiPriority w:val="30"/>
    <w:qFormat/>
    <w:rsid w:val="00266f09"/>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HeaderandFooter">
    <w:name w:val="Header and Footer"/>
    <w:basedOn w:val="Normal"/>
    <w:qFormat/>
    <w:pPr/>
    <w:rPr/>
  </w:style>
  <w:style w:type="paragraph" w:styleId="Header">
    <w:name w:val="Header"/>
    <w:basedOn w:val="Normal"/>
    <w:link w:val="HeaderChar"/>
    <w:uiPriority w:val="99"/>
    <w:unhideWhenUsed/>
    <w:rsid w:val="007a455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a4550"/>
    <w:pPr>
      <w:tabs>
        <w:tab w:val="clear" w:pos="720"/>
        <w:tab w:val="center" w:pos="4680" w:leader="none"/>
        <w:tab w:val="right" w:pos="9360" w:leader="none"/>
      </w:tabs>
      <w:spacing w:lineRule="auto" w:line="240" w:before="0" w:after="0"/>
    </w:pPr>
    <w:rPr/>
  </w:style>
  <w:style w:type="paragraph" w:styleId="Footnote">
    <w:name w:val="Footnote Text"/>
    <w:basedOn w:val="Normal"/>
    <w:link w:val="FootnoteTextChar"/>
    <w:uiPriority w:val="99"/>
    <w:semiHidden/>
    <w:unhideWhenUsed/>
    <w:rsid w:val="007a4550"/>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85c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vaikuartritas.lt" TargetMode="External"/><Relationship Id="rId3" Type="http://schemas.openxmlformats.org/officeDocument/2006/relationships/hyperlink" Target="mailto:info@vaikuartritas.lt" TargetMode="External"/><Relationship Id="rId4" Type="http://schemas.openxmlformats.org/officeDocument/2006/relationships/hyperlink" Target="mailto:info@vaikuartritas.lt" TargetMode="External"/><Relationship Id="rId5" Type="http://schemas.openxmlformats.org/officeDocument/2006/relationships/hyperlink" Target="http://www.vdai.lrv.lt/" TargetMode="Externa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info@vaikuartritas.l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E31D-60BA-4BE1-A88E-02F493E8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LibreOffice/7.4.7.2$Windows_X86_64 LibreOffice_project/723314e595e8007d3cf785c16538505a1c878ca5</Application>
  <AppVersion>15.0000</AppVersion>
  <Pages>5</Pages>
  <Words>976</Words>
  <Characters>6795</Characters>
  <CharactersWithSpaces>7968</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2025-02-04T10:43:00Z</dcterms:created>
  <dc:creator>Andrews A</dc:creator>
  <dc:description/>
  <dc:language>lt-LT</dc:language>
  <cp:lastModifiedBy/>
  <dcterms:modified xsi:type="dcterms:W3CDTF">2025-03-04T16:27:00Z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